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164" w:rsidRPr="00DD0B48" w:rsidRDefault="009E717A" w:rsidP="00D15164">
      <w:pPr>
        <w:rPr>
          <w:sz w:val="20"/>
          <w:szCs w:val="20"/>
        </w:rPr>
      </w:pPr>
      <w:r>
        <w:rPr>
          <w:noProof/>
          <w:sz w:val="20"/>
          <w:szCs w:val="20"/>
        </w:rPr>
        <w:drawing>
          <wp:anchor distT="0" distB="0" distL="114300" distR="114300" simplePos="0" relativeHeight="251661312" behindDoc="0" locked="0" layoutInCell="1" allowOverlap="1">
            <wp:simplePos x="0" y="0"/>
            <wp:positionH relativeFrom="column">
              <wp:posOffset>4622800</wp:posOffset>
            </wp:positionH>
            <wp:positionV relativeFrom="paragraph">
              <wp:posOffset>-1014095</wp:posOffset>
            </wp:positionV>
            <wp:extent cx="1029970" cy="1263650"/>
            <wp:effectExtent l="19050" t="0" r="0" b="0"/>
            <wp:wrapThrough wrapText="bothSides">
              <wp:wrapPolygon edited="0">
                <wp:start x="-400" y="0"/>
                <wp:lineTo x="-400" y="21166"/>
                <wp:lineTo x="21573" y="21166"/>
                <wp:lineTo x="21573" y="0"/>
                <wp:lineTo x="-400" y="0"/>
              </wp:wrapPolygon>
            </wp:wrapThrough>
            <wp:docPr id="2" name="irc_mi" descr="http://www.polyvore.com/cgi/img-thing?.out=jpg&amp;size=l&amp;tid=3617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olyvore.com/cgi/img-thing?.out=jpg&amp;size=l&amp;tid=3617181"/>
                    <pic:cNvPicPr>
                      <a:picLocks noChangeAspect="1" noChangeArrowheads="1"/>
                    </pic:cNvPicPr>
                  </pic:nvPicPr>
                  <pic:blipFill>
                    <a:blip r:embed="rId9" cstate="print"/>
                    <a:srcRect l="22161" t="14763" r="20017" b="14206"/>
                    <a:stretch>
                      <a:fillRect/>
                    </a:stretch>
                  </pic:blipFill>
                  <pic:spPr bwMode="auto">
                    <a:xfrm>
                      <a:off x="0" y="0"/>
                      <a:ext cx="1029970" cy="1263650"/>
                    </a:xfrm>
                    <a:prstGeom prst="rect">
                      <a:avLst/>
                    </a:prstGeom>
                    <a:noFill/>
                    <a:ln w="9525">
                      <a:noFill/>
                      <a:miter lim="800000"/>
                      <a:headEnd/>
                      <a:tailEnd/>
                    </a:ln>
                  </pic:spPr>
                </pic:pic>
              </a:graphicData>
            </a:graphic>
          </wp:anchor>
        </w:drawing>
      </w:r>
      <w:r w:rsidR="00D15164" w:rsidRPr="00DD0B48">
        <w:rPr>
          <w:sz w:val="20"/>
          <w:szCs w:val="20"/>
        </w:rPr>
        <w:t xml:space="preserve">Dear Parent / Guardian, </w:t>
      </w:r>
    </w:p>
    <w:p w:rsidR="00D15164" w:rsidRPr="00DD0B48" w:rsidRDefault="00D15164" w:rsidP="00D15164">
      <w:pPr>
        <w:rPr>
          <w:sz w:val="20"/>
          <w:szCs w:val="20"/>
        </w:rPr>
      </w:pPr>
    </w:p>
    <w:p w:rsidR="00D15164" w:rsidRDefault="00FF04F2" w:rsidP="00DD0B48">
      <w:pPr>
        <w:autoSpaceDE w:val="0"/>
        <w:autoSpaceDN w:val="0"/>
        <w:adjustRightInd w:val="0"/>
        <w:rPr>
          <w:sz w:val="20"/>
          <w:szCs w:val="20"/>
        </w:rPr>
      </w:pPr>
      <w:r>
        <w:rPr>
          <w:sz w:val="20"/>
          <w:szCs w:val="20"/>
        </w:rPr>
        <w:tab/>
      </w:r>
      <w:r w:rsidR="00D15164" w:rsidRPr="00DD0B48">
        <w:rPr>
          <w:sz w:val="20"/>
          <w:szCs w:val="20"/>
        </w:rPr>
        <w:t>I want science to be interesting and</w:t>
      </w:r>
      <w:r w:rsidR="000433EB">
        <w:rPr>
          <w:sz w:val="20"/>
          <w:szCs w:val="20"/>
        </w:rPr>
        <w:t xml:space="preserve"> fun for every stu</w:t>
      </w:r>
      <w:r w:rsidR="00FF0E7C">
        <w:rPr>
          <w:sz w:val="20"/>
          <w:szCs w:val="20"/>
        </w:rPr>
        <w:t>dent. Science</w:t>
      </w:r>
      <w:r w:rsidR="00FF0E7C" w:rsidRPr="00DD0B48">
        <w:rPr>
          <w:sz w:val="20"/>
          <w:szCs w:val="20"/>
        </w:rPr>
        <w:t xml:space="preserve"> is all around us</w:t>
      </w:r>
      <w:r w:rsidR="00FF0E7C">
        <w:rPr>
          <w:sz w:val="20"/>
          <w:szCs w:val="20"/>
        </w:rPr>
        <w:t xml:space="preserve"> and it is my goal to inspire</w:t>
      </w:r>
      <w:r w:rsidR="000433EB">
        <w:rPr>
          <w:sz w:val="20"/>
          <w:szCs w:val="20"/>
        </w:rPr>
        <w:t xml:space="preserve"> lifelong learning in science so students</w:t>
      </w:r>
      <w:r w:rsidR="00276D55">
        <w:rPr>
          <w:sz w:val="20"/>
          <w:szCs w:val="20"/>
        </w:rPr>
        <w:t xml:space="preserve"> will make informed</w:t>
      </w:r>
      <w:r w:rsidR="00B02C3D">
        <w:rPr>
          <w:sz w:val="20"/>
          <w:szCs w:val="20"/>
        </w:rPr>
        <w:t>/</w:t>
      </w:r>
      <w:r w:rsidR="00D15164" w:rsidRPr="00DD0B48">
        <w:rPr>
          <w:sz w:val="20"/>
          <w:szCs w:val="20"/>
        </w:rPr>
        <w:t>educated decisions regarding the</w:t>
      </w:r>
      <w:r w:rsidR="000433EB">
        <w:rPr>
          <w:sz w:val="20"/>
          <w:szCs w:val="20"/>
        </w:rPr>
        <w:t xml:space="preserve">ir science choices as an adult. This may include </w:t>
      </w:r>
      <w:r w:rsidR="00D15164" w:rsidRPr="00DD0B48">
        <w:rPr>
          <w:sz w:val="20"/>
          <w:szCs w:val="20"/>
        </w:rPr>
        <w:t xml:space="preserve">helping them </w:t>
      </w:r>
      <w:r w:rsidR="00C154A7">
        <w:rPr>
          <w:sz w:val="20"/>
          <w:szCs w:val="20"/>
        </w:rPr>
        <w:t xml:space="preserve">to </w:t>
      </w:r>
      <w:r w:rsidR="00D15164" w:rsidRPr="00DD0B48">
        <w:rPr>
          <w:sz w:val="20"/>
          <w:szCs w:val="20"/>
        </w:rPr>
        <w:t>select an environmentally friendly car, understanding why recycling is important, deciding what technology they need in their home, or which new medic</w:t>
      </w:r>
      <w:r w:rsidR="000433EB">
        <w:rPr>
          <w:sz w:val="20"/>
          <w:szCs w:val="20"/>
        </w:rPr>
        <w:t>ine or medical procedure to try.</w:t>
      </w:r>
      <w:r w:rsidR="005D1537">
        <w:rPr>
          <w:sz w:val="20"/>
          <w:szCs w:val="20"/>
        </w:rPr>
        <w:t xml:space="preserve"> </w:t>
      </w:r>
      <w:r w:rsidR="005D1537" w:rsidRPr="00276D55">
        <w:rPr>
          <w:sz w:val="20"/>
          <w:szCs w:val="20"/>
        </w:rPr>
        <w:t xml:space="preserve">I have high expectations because I believe that every child can learn and will achieve to his or her fullest potential. </w:t>
      </w:r>
    </w:p>
    <w:p w:rsidR="00D00E6F" w:rsidRPr="005D1537" w:rsidRDefault="00D00E6F" w:rsidP="00276D55">
      <w:pPr>
        <w:autoSpaceDE w:val="0"/>
        <w:autoSpaceDN w:val="0"/>
        <w:adjustRightInd w:val="0"/>
        <w:rPr>
          <w:rFonts w:eastAsia="Calibri"/>
          <w:i/>
          <w:sz w:val="20"/>
          <w:szCs w:val="20"/>
        </w:rPr>
      </w:pPr>
    </w:p>
    <w:p w:rsidR="00D00E6F" w:rsidRPr="005D1537" w:rsidRDefault="00D00E6F" w:rsidP="00276D55">
      <w:pPr>
        <w:autoSpaceDE w:val="0"/>
        <w:autoSpaceDN w:val="0"/>
        <w:adjustRightInd w:val="0"/>
        <w:rPr>
          <w:rFonts w:eastAsia="Calibri"/>
          <w:b/>
          <w:i/>
          <w:sz w:val="20"/>
          <w:szCs w:val="20"/>
          <w:u w:val="single"/>
        </w:rPr>
      </w:pPr>
      <w:r w:rsidRPr="005D1537">
        <w:rPr>
          <w:rFonts w:eastAsia="Calibri"/>
          <w:b/>
          <w:i/>
          <w:sz w:val="20"/>
          <w:szCs w:val="20"/>
          <w:u w:val="single"/>
        </w:rPr>
        <w:t>Resources</w:t>
      </w:r>
    </w:p>
    <w:p w:rsidR="00D00E6F" w:rsidRDefault="00D00E6F" w:rsidP="00276D55">
      <w:pPr>
        <w:autoSpaceDE w:val="0"/>
        <w:autoSpaceDN w:val="0"/>
        <w:adjustRightInd w:val="0"/>
        <w:rPr>
          <w:sz w:val="20"/>
          <w:szCs w:val="20"/>
        </w:rPr>
      </w:pPr>
      <w:r w:rsidRPr="00D00E6F">
        <w:rPr>
          <w:sz w:val="20"/>
          <w:szCs w:val="20"/>
        </w:rPr>
        <w:t xml:space="preserve">Each student will be required to keep a </w:t>
      </w:r>
      <w:r w:rsidRPr="00000C8B">
        <w:rPr>
          <w:b/>
          <w:sz w:val="20"/>
          <w:szCs w:val="20"/>
          <w:u w:val="single"/>
        </w:rPr>
        <w:t>unit notebook</w:t>
      </w:r>
      <w:r w:rsidRPr="00D00E6F">
        <w:rPr>
          <w:sz w:val="20"/>
          <w:szCs w:val="20"/>
        </w:rPr>
        <w:t xml:space="preserve"> which will contain all materials needed for review and assessment preparation.</w:t>
      </w:r>
    </w:p>
    <w:p w:rsidR="00685AD5" w:rsidRDefault="00685AD5" w:rsidP="00276D55">
      <w:pPr>
        <w:autoSpaceDE w:val="0"/>
        <w:autoSpaceDN w:val="0"/>
        <w:adjustRightInd w:val="0"/>
        <w:rPr>
          <w:sz w:val="20"/>
          <w:szCs w:val="20"/>
        </w:rPr>
      </w:pPr>
    </w:p>
    <w:p w:rsidR="00B771FF" w:rsidRDefault="00D00E6F" w:rsidP="00276D55">
      <w:pPr>
        <w:autoSpaceDE w:val="0"/>
        <w:autoSpaceDN w:val="0"/>
        <w:adjustRightInd w:val="0"/>
        <w:rPr>
          <w:sz w:val="20"/>
          <w:szCs w:val="20"/>
        </w:rPr>
      </w:pPr>
      <w:r w:rsidRPr="00000C8B">
        <w:rPr>
          <w:b/>
          <w:sz w:val="20"/>
          <w:szCs w:val="20"/>
          <w:u w:val="single"/>
        </w:rPr>
        <w:t>Textbooks</w:t>
      </w:r>
      <w:r>
        <w:rPr>
          <w:sz w:val="20"/>
          <w:szCs w:val="20"/>
        </w:rPr>
        <w:t xml:space="preserve"> are used in class only. However, students may check out the textbooks at any time to take home for additional review and or enrichment.</w:t>
      </w:r>
    </w:p>
    <w:p w:rsidR="00D00E6F" w:rsidRDefault="00D00E6F" w:rsidP="00276D55">
      <w:pPr>
        <w:autoSpaceDE w:val="0"/>
        <w:autoSpaceDN w:val="0"/>
        <w:adjustRightInd w:val="0"/>
        <w:rPr>
          <w:sz w:val="20"/>
          <w:szCs w:val="20"/>
        </w:rPr>
      </w:pPr>
      <w:r>
        <w:rPr>
          <w:sz w:val="20"/>
          <w:szCs w:val="20"/>
        </w:rPr>
        <w:t>The class website</w:t>
      </w:r>
      <w:r w:rsidR="00685AD5">
        <w:rPr>
          <w:sz w:val="20"/>
          <w:szCs w:val="20"/>
        </w:rPr>
        <w:t xml:space="preserve"> (</w:t>
      </w:r>
      <w:r w:rsidR="00685AD5" w:rsidRPr="00685AD5">
        <w:rPr>
          <w:b/>
          <w:sz w:val="20"/>
          <w:szCs w:val="20"/>
          <w:u w:val="single"/>
        </w:rPr>
        <w:t>mmstigerscience@weebly.com</w:t>
      </w:r>
      <w:r w:rsidR="00685AD5">
        <w:rPr>
          <w:b/>
          <w:sz w:val="20"/>
          <w:szCs w:val="20"/>
          <w:u w:val="single"/>
        </w:rPr>
        <w:t>),</w:t>
      </w:r>
      <w:r w:rsidR="00685AD5">
        <w:rPr>
          <w:sz w:val="20"/>
          <w:szCs w:val="20"/>
        </w:rPr>
        <w:t xml:space="preserve"> which can be found on the 7</w:t>
      </w:r>
      <w:r w:rsidR="00685AD5" w:rsidRPr="00685AD5">
        <w:rPr>
          <w:sz w:val="20"/>
          <w:szCs w:val="20"/>
          <w:vertAlign w:val="superscript"/>
        </w:rPr>
        <w:t>th</w:t>
      </w:r>
      <w:r w:rsidR="00685AD5">
        <w:rPr>
          <w:sz w:val="20"/>
          <w:szCs w:val="20"/>
        </w:rPr>
        <w:t xml:space="preserve"> grade home page (</w:t>
      </w:r>
      <w:proofErr w:type="gramStart"/>
      <w:r w:rsidR="00685AD5" w:rsidRPr="00685AD5">
        <w:rPr>
          <w:b/>
          <w:sz w:val="20"/>
          <w:szCs w:val="20"/>
          <w:u w:val="single"/>
        </w:rPr>
        <w:t>https://sites.google.com/site/mariettamiddleschool7thgrade/</w:t>
      </w:r>
      <w:r w:rsidR="00685AD5" w:rsidRPr="00685AD5">
        <w:rPr>
          <w:sz w:val="20"/>
          <w:szCs w:val="20"/>
          <w:u w:val="single"/>
        </w:rPr>
        <w:t>)</w:t>
      </w:r>
      <w:proofErr w:type="gramEnd"/>
      <w:r w:rsidR="00685AD5">
        <w:rPr>
          <w:sz w:val="20"/>
          <w:szCs w:val="20"/>
        </w:rPr>
        <w:t xml:space="preserve"> </w:t>
      </w:r>
      <w:r>
        <w:rPr>
          <w:sz w:val="20"/>
          <w:szCs w:val="20"/>
        </w:rPr>
        <w:t>contains resources for students and parents.</w:t>
      </w:r>
    </w:p>
    <w:p w:rsidR="00000C8B" w:rsidRDefault="00D00E6F" w:rsidP="00000C8B">
      <w:pPr>
        <w:autoSpaceDE w:val="0"/>
        <w:autoSpaceDN w:val="0"/>
        <w:adjustRightInd w:val="0"/>
        <w:rPr>
          <w:sz w:val="20"/>
          <w:szCs w:val="20"/>
        </w:rPr>
      </w:pPr>
      <w:r w:rsidRPr="00276D55">
        <w:rPr>
          <w:sz w:val="20"/>
          <w:szCs w:val="20"/>
        </w:rPr>
        <w:t xml:space="preserve">As a </w:t>
      </w:r>
      <w:r w:rsidR="00AF5DB8">
        <w:rPr>
          <w:b/>
          <w:sz w:val="20"/>
          <w:szCs w:val="20"/>
          <w:u w:val="single"/>
        </w:rPr>
        <w:t>parent/</w:t>
      </w:r>
      <w:r w:rsidRPr="00000C8B">
        <w:rPr>
          <w:b/>
          <w:sz w:val="20"/>
          <w:szCs w:val="20"/>
          <w:u w:val="single"/>
        </w:rPr>
        <w:t>guardian</w:t>
      </w:r>
      <w:r w:rsidRPr="00276D55">
        <w:rPr>
          <w:sz w:val="20"/>
          <w:szCs w:val="20"/>
        </w:rPr>
        <w:t xml:space="preserve">, you have a tremendous influence on your child’s academic behavior. The following are ways you can help your child reach his or her fullest potential:   </w:t>
      </w:r>
    </w:p>
    <w:p w:rsidR="00000C8B" w:rsidRPr="009D4A6A" w:rsidRDefault="00000C8B" w:rsidP="00000C8B">
      <w:pPr>
        <w:pStyle w:val="ListParagraph"/>
        <w:numPr>
          <w:ilvl w:val="0"/>
          <w:numId w:val="1"/>
        </w:numPr>
        <w:autoSpaceDE w:val="0"/>
        <w:autoSpaceDN w:val="0"/>
        <w:adjustRightInd w:val="0"/>
        <w:rPr>
          <w:sz w:val="20"/>
          <w:szCs w:val="20"/>
        </w:rPr>
      </w:pPr>
      <w:r w:rsidRPr="009D4A6A">
        <w:rPr>
          <w:bCs/>
          <w:iCs/>
          <w:sz w:val="20"/>
          <w:szCs w:val="20"/>
          <w:u w:val="single"/>
        </w:rPr>
        <w:t>Ask your child about science class.</w:t>
      </w:r>
      <w:r w:rsidRPr="009D4A6A">
        <w:rPr>
          <w:b/>
          <w:bCs/>
          <w:i/>
          <w:iCs/>
          <w:sz w:val="20"/>
          <w:szCs w:val="20"/>
        </w:rPr>
        <w:t xml:space="preserve"> </w:t>
      </w:r>
      <w:r w:rsidRPr="009D4A6A">
        <w:rPr>
          <w:sz w:val="20"/>
          <w:szCs w:val="20"/>
        </w:rPr>
        <w:t xml:space="preserve">Discuss science events in the news. </w:t>
      </w:r>
      <w:r w:rsidRPr="009D4A6A">
        <w:rPr>
          <w:bCs/>
          <w:iCs/>
          <w:sz w:val="20"/>
          <w:szCs w:val="20"/>
        </w:rPr>
        <w:t>Check the website for resources</w:t>
      </w:r>
      <w:r w:rsidRPr="009D4A6A">
        <w:rPr>
          <w:sz w:val="20"/>
          <w:szCs w:val="20"/>
        </w:rPr>
        <w:t xml:space="preserve">: </w:t>
      </w:r>
      <w:r w:rsidRPr="009D4A6A">
        <w:rPr>
          <w:sz w:val="20"/>
          <w:szCs w:val="20"/>
          <w:u w:val="single"/>
        </w:rPr>
        <w:t>mmstigerscience.weebly.com</w:t>
      </w:r>
    </w:p>
    <w:p w:rsidR="00000C8B" w:rsidRPr="00DD0B48" w:rsidRDefault="00000C8B" w:rsidP="00000C8B">
      <w:pPr>
        <w:numPr>
          <w:ilvl w:val="0"/>
          <w:numId w:val="1"/>
        </w:numPr>
        <w:autoSpaceDE w:val="0"/>
        <w:autoSpaceDN w:val="0"/>
        <w:adjustRightInd w:val="0"/>
        <w:rPr>
          <w:sz w:val="20"/>
          <w:szCs w:val="20"/>
        </w:rPr>
      </w:pPr>
      <w:r w:rsidRPr="00DD0B48">
        <w:rPr>
          <w:sz w:val="20"/>
          <w:szCs w:val="20"/>
        </w:rPr>
        <w:t>Set aside</w:t>
      </w:r>
      <w:r w:rsidRPr="004069D5">
        <w:rPr>
          <w:b/>
          <w:sz w:val="20"/>
          <w:szCs w:val="20"/>
          <w:u w:val="single"/>
        </w:rPr>
        <w:t xml:space="preserve"> </w:t>
      </w:r>
      <w:r w:rsidRPr="00276D55">
        <w:rPr>
          <w:sz w:val="20"/>
          <w:szCs w:val="20"/>
          <w:u w:val="single"/>
        </w:rPr>
        <w:t xml:space="preserve">time </w:t>
      </w:r>
      <w:r w:rsidRPr="00276D55">
        <w:rPr>
          <w:bCs/>
          <w:iCs/>
          <w:sz w:val="20"/>
          <w:szCs w:val="20"/>
          <w:u w:val="single"/>
        </w:rPr>
        <w:t>each day for reflection / homework</w:t>
      </w:r>
      <w:r w:rsidRPr="00276D55">
        <w:rPr>
          <w:bCs/>
          <w:iCs/>
          <w:sz w:val="20"/>
          <w:szCs w:val="20"/>
        </w:rPr>
        <w:t>.</w:t>
      </w:r>
      <w:r w:rsidRPr="00276D55">
        <w:rPr>
          <w:bCs/>
          <w:i/>
          <w:iCs/>
          <w:sz w:val="20"/>
          <w:szCs w:val="20"/>
        </w:rPr>
        <w:t xml:space="preserve"> </w:t>
      </w:r>
      <w:r w:rsidRPr="00DD0B48">
        <w:rPr>
          <w:sz w:val="20"/>
          <w:szCs w:val="20"/>
        </w:rPr>
        <w:t xml:space="preserve">We are all busy and children’s schedules are tight, but we seem to forget how important </w:t>
      </w:r>
      <w:r>
        <w:rPr>
          <w:sz w:val="20"/>
          <w:szCs w:val="20"/>
        </w:rPr>
        <w:t xml:space="preserve">reflection / </w:t>
      </w:r>
      <w:r w:rsidRPr="00DD0B48">
        <w:rPr>
          <w:sz w:val="20"/>
          <w:szCs w:val="20"/>
        </w:rPr>
        <w:t>homework can be. I certainly had homework as a child and now with less class time and higher expectations from the federal and state government we cannot possibly prepare our students for the future without reinforcement and extended work outside of the classroom</w:t>
      </w:r>
      <w:r>
        <w:rPr>
          <w:sz w:val="20"/>
          <w:szCs w:val="20"/>
        </w:rPr>
        <w:t xml:space="preserve">. Homework may be a simple </w:t>
      </w:r>
      <w:r w:rsidRPr="00DD0B48">
        <w:rPr>
          <w:sz w:val="20"/>
          <w:szCs w:val="20"/>
        </w:rPr>
        <w:t>review of their notebook or a worksheet.</w:t>
      </w:r>
    </w:p>
    <w:p w:rsidR="00000C8B" w:rsidRPr="00DD0B48" w:rsidRDefault="00000C8B" w:rsidP="00000C8B">
      <w:pPr>
        <w:numPr>
          <w:ilvl w:val="0"/>
          <w:numId w:val="1"/>
        </w:numPr>
        <w:autoSpaceDE w:val="0"/>
        <w:autoSpaceDN w:val="0"/>
        <w:adjustRightInd w:val="0"/>
        <w:rPr>
          <w:sz w:val="20"/>
          <w:szCs w:val="20"/>
        </w:rPr>
      </w:pPr>
      <w:r w:rsidRPr="00DD0B48">
        <w:rPr>
          <w:sz w:val="20"/>
          <w:szCs w:val="20"/>
        </w:rPr>
        <w:t xml:space="preserve">If a problem or issue arises </w:t>
      </w:r>
      <w:r w:rsidRPr="00000C8B">
        <w:rPr>
          <w:bCs/>
          <w:iCs/>
          <w:sz w:val="20"/>
          <w:szCs w:val="20"/>
          <w:u w:val="single"/>
        </w:rPr>
        <w:t>contact me ASAP</w:t>
      </w:r>
      <w:r w:rsidRPr="00DD0B48">
        <w:rPr>
          <w:b/>
          <w:bCs/>
          <w:i/>
          <w:iCs/>
          <w:sz w:val="20"/>
          <w:szCs w:val="20"/>
        </w:rPr>
        <w:t xml:space="preserve">. </w:t>
      </w:r>
      <w:r w:rsidRPr="00DD0B48">
        <w:rPr>
          <w:sz w:val="20"/>
          <w:szCs w:val="20"/>
        </w:rPr>
        <w:t xml:space="preserve">It is imperative we deal with issues immediately so they do not interfere with your child’s progress. I cannot “fix” a school issue or eliminate a misunderstanding if I do not know about it. </w:t>
      </w:r>
    </w:p>
    <w:p w:rsidR="00000C8B" w:rsidRPr="00AF5DB8" w:rsidRDefault="00000C8B" w:rsidP="00000C8B">
      <w:pPr>
        <w:numPr>
          <w:ilvl w:val="0"/>
          <w:numId w:val="1"/>
        </w:numPr>
        <w:autoSpaceDE w:val="0"/>
        <w:autoSpaceDN w:val="0"/>
        <w:adjustRightInd w:val="0"/>
        <w:rPr>
          <w:sz w:val="20"/>
          <w:szCs w:val="20"/>
          <w:u w:val="single"/>
        </w:rPr>
      </w:pPr>
      <w:r w:rsidRPr="00000C8B">
        <w:rPr>
          <w:bCs/>
          <w:iCs/>
          <w:sz w:val="20"/>
          <w:szCs w:val="20"/>
          <w:u w:val="single"/>
        </w:rPr>
        <w:t>Help your child become responsible for their actions!</w:t>
      </w:r>
    </w:p>
    <w:p w:rsidR="00AF5DB8" w:rsidRDefault="00AF5DB8" w:rsidP="00AF5DB8">
      <w:pPr>
        <w:autoSpaceDE w:val="0"/>
        <w:autoSpaceDN w:val="0"/>
        <w:adjustRightInd w:val="0"/>
        <w:rPr>
          <w:bCs/>
          <w:iCs/>
          <w:sz w:val="20"/>
          <w:szCs w:val="20"/>
          <w:u w:val="single"/>
        </w:rPr>
      </w:pPr>
    </w:p>
    <w:p w:rsidR="00AF5DB8" w:rsidRPr="00B771FF" w:rsidRDefault="00AF5DB8" w:rsidP="00AF5DB8">
      <w:pPr>
        <w:autoSpaceDE w:val="0"/>
        <w:autoSpaceDN w:val="0"/>
        <w:adjustRightInd w:val="0"/>
        <w:rPr>
          <w:rFonts w:eastAsia="Calibri"/>
          <w:b/>
          <w:i/>
          <w:sz w:val="20"/>
          <w:szCs w:val="20"/>
          <w:u w:val="single"/>
        </w:rPr>
      </w:pPr>
      <w:r w:rsidRPr="00B771FF">
        <w:rPr>
          <w:rFonts w:eastAsia="Calibri"/>
          <w:b/>
          <w:i/>
          <w:sz w:val="20"/>
          <w:szCs w:val="20"/>
          <w:u w:val="single"/>
        </w:rPr>
        <w:t>Supplies</w:t>
      </w:r>
      <w:r w:rsidRPr="00B771FF">
        <w:rPr>
          <w:rFonts w:eastAsia="Calibri"/>
          <w:b/>
          <w:i/>
          <w:sz w:val="20"/>
          <w:szCs w:val="20"/>
        </w:rPr>
        <w:t xml:space="preserve">                                                                                                </w:t>
      </w:r>
      <w:r w:rsidR="009D4A6A">
        <w:rPr>
          <w:rFonts w:eastAsia="Calibri"/>
          <w:b/>
          <w:i/>
          <w:sz w:val="20"/>
          <w:szCs w:val="20"/>
        </w:rPr>
        <w:t xml:space="preserve"> </w:t>
      </w:r>
      <w:r w:rsidRPr="00B771FF">
        <w:rPr>
          <w:rFonts w:eastAsia="Calibri"/>
          <w:b/>
          <w:i/>
          <w:sz w:val="20"/>
          <w:szCs w:val="20"/>
        </w:rPr>
        <w:t xml:space="preserve"> Due</w:t>
      </w:r>
      <w:r w:rsidR="009D4A6A">
        <w:rPr>
          <w:rFonts w:eastAsia="Calibri"/>
          <w:b/>
          <w:i/>
          <w:sz w:val="20"/>
          <w:szCs w:val="20"/>
        </w:rPr>
        <w:t xml:space="preserve"> Date for supplies</w:t>
      </w:r>
      <w:r w:rsidRPr="00B771FF">
        <w:rPr>
          <w:rFonts w:eastAsia="Calibri"/>
          <w:b/>
          <w:i/>
          <w:sz w:val="20"/>
          <w:szCs w:val="20"/>
        </w:rPr>
        <w:t>: ______</w:t>
      </w:r>
      <w:r>
        <w:rPr>
          <w:rFonts w:eastAsia="Calibri"/>
          <w:b/>
          <w:i/>
          <w:sz w:val="20"/>
          <w:szCs w:val="20"/>
        </w:rPr>
        <w:t>___</w:t>
      </w:r>
      <w:r w:rsidRPr="00B771FF">
        <w:rPr>
          <w:rFonts w:eastAsia="Calibri"/>
          <w:b/>
          <w:i/>
          <w:sz w:val="20"/>
          <w:szCs w:val="20"/>
        </w:rPr>
        <w:t>____</w:t>
      </w:r>
      <w:r>
        <w:rPr>
          <w:rFonts w:eastAsia="Calibri"/>
          <w:b/>
          <w:i/>
          <w:sz w:val="20"/>
          <w:szCs w:val="20"/>
        </w:rPr>
        <w:t>201</w:t>
      </w:r>
      <w:r w:rsidR="00685AD5">
        <w:rPr>
          <w:rFonts w:eastAsia="Calibri"/>
          <w:b/>
          <w:i/>
          <w:sz w:val="20"/>
          <w:szCs w:val="20"/>
        </w:rPr>
        <w:t>4</w:t>
      </w:r>
    </w:p>
    <w:p w:rsidR="00AF5DB8" w:rsidRPr="00B771FF" w:rsidRDefault="009519C8" w:rsidP="00AF5DB8">
      <w:pPr>
        <w:pStyle w:val="ListParagraph"/>
        <w:numPr>
          <w:ilvl w:val="0"/>
          <w:numId w:val="4"/>
        </w:numPr>
        <w:autoSpaceDE w:val="0"/>
        <w:autoSpaceDN w:val="0"/>
        <w:adjustRightInd w:val="0"/>
        <w:rPr>
          <w:rFonts w:eastAsia="Calibri"/>
          <w:b/>
          <w:i/>
          <w:sz w:val="20"/>
          <w:szCs w:val="20"/>
          <w:u w:val="single"/>
        </w:rPr>
      </w:pPr>
      <w:r>
        <w:rPr>
          <w:sz w:val="20"/>
          <w:szCs w:val="20"/>
        </w:rPr>
        <w:t>One (1 inch)</w:t>
      </w:r>
      <w:r w:rsidR="00AF5DB8" w:rsidRPr="00B771FF">
        <w:rPr>
          <w:sz w:val="20"/>
          <w:szCs w:val="20"/>
        </w:rPr>
        <w:t xml:space="preserve"> three ring binder </w:t>
      </w:r>
      <w:r w:rsidR="00AF5DB8">
        <w:rPr>
          <w:sz w:val="20"/>
          <w:szCs w:val="20"/>
        </w:rPr>
        <w:t>for a science notebook</w:t>
      </w:r>
    </w:p>
    <w:p w:rsidR="00AF5DB8" w:rsidRPr="00B771FF" w:rsidRDefault="00AF5DB8" w:rsidP="00AF5DB8">
      <w:pPr>
        <w:pStyle w:val="ListParagraph"/>
        <w:numPr>
          <w:ilvl w:val="0"/>
          <w:numId w:val="4"/>
        </w:numPr>
        <w:autoSpaceDE w:val="0"/>
        <w:autoSpaceDN w:val="0"/>
        <w:adjustRightInd w:val="0"/>
        <w:rPr>
          <w:rFonts w:eastAsia="Calibri"/>
          <w:b/>
          <w:i/>
          <w:sz w:val="20"/>
          <w:szCs w:val="20"/>
          <w:u w:val="single"/>
        </w:rPr>
      </w:pPr>
      <w:r w:rsidRPr="00B771FF">
        <w:rPr>
          <w:sz w:val="20"/>
          <w:szCs w:val="20"/>
        </w:rPr>
        <w:t>Pencils, eraser</w:t>
      </w:r>
      <w:r>
        <w:rPr>
          <w:sz w:val="20"/>
          <w:szCs w:val="20"/>
        </w:rPr>
        <w:t>s</w:t>
      </w:r>
      <w:r w:rsidR="00C62392">
        <w:rPr>
          <w:sz w:val="20"/>
          <w:szCs w:val="20"/>
        </w:rPr>
        <w:t>,</w:t>
      </w:r>
      <w:r w:rsidRPr="00B771FF">
        <w:rPr>
          <w:sz w:val="20"/>
          <w:szCs w:val="20"/>
        </w:rPr>
        <w:t xml:space="preserve"> </w:t>
      </w:r>
      <w:r w:rsidR="009519C8">
        <w:rPr>
          <w:sz w:val="20"/>
          <w:szCs w:val="20"/>
        </w:rPr>
        <w:t xml:space="preserve">a </w:t>
      </w:r>
      <w:r w:rsidRPr="00B771FF">
        <w:rPr>
          <w:sz w:val="20"/>
          <w:szCs w:val="20"/>
        </w:rPr>
        <w:t>red pen</w:t>
      </w:r>
      <w:r w:rsidR="00C62392">
        <w:rPr>
          <w:sz w:val="20"/>
          <w:szCs w:val="20"/>
        </w:rPr>
        <w:t>, and notebook paper</w:t>
      </w:r>
    </w:p>
    <w:p w:rsidR="00AF5DB8" w:rsidRPr="00B771FF" w:rsidRDefault="009519C8" w:rsidP="00AF5DB8">
      <w:pPr>
        <w:pStyle w:val="ListParagraph"/>
        <w:numPr>
          <w:ilvl w:val="0"/>
          <w:numId w:val="4"/>
        </w:numPr>
        <w:autoSpaceDE w:val="0"/>
        <w:autoSpaceDN w:val="0"/>
        <w:adjustRightInd w:val="0"/>
        <w:rPr>
          <w:rFonts w:eastAsia="Calibri"/>
          <w:b/>
          <w:i/>
          <w:sz w:val="20"/>
          <w:szCs w:val="20"/>
          <w:u w:val="single"/>
        </w:rPr>
      </w:pPr>
      <w:proofErr w:type="spellStart"/>
      <w:r>
        <w:rPr>
          <w:sz w:val="20"/>
          <w:szCs w:val="20"/>
        </w:rPr>
        <w:t>Earbuds</w:t>
      </w:r>
      <w:proofErr w:type="spellEnd"/>
      <w:r>
        <w:rPr>
          <w:sz w:val="20"/>
          <w:szCs w:val="20"/>
        </w:rPr>
        <w:t xml:space="preserve"> (</w:t>
      </w:r>
      <w:r w:rsidR="00AF5DB8">
        <w:rPr>
          <w:sz w:val="20"/>
          <w:szCs w:val="20"/>
        </w:rPr>
        <w:t xml:space="preserve"> in-ear headphones) that will remain in science class</w:t>
      </w:r>
    </w:p>
    <w:p w:rsidR="00AF5DB8" w:rsidRPr="00B13A57" w:rsidRDefault="00B13A57" w:rsidP="00B13A57">
      <w:pPr>
        <w:autoSpaceDE w:val="0"/>
        <w:autoSpaceDN w:val="0"/>
        <w:adjustRightInd w:val="0"/>
        <w:ind w:left="2160"/>
        <w:rPr>
          <w:rFonts w:eastAsia="Calibri"/>
          <w:b/>
          <w:i/>
          <w:sz w:val="20"/>
          <w:szCs w:val="20"/>
          <w:u w:val="single"/>
        </w:rPr>
      </w:pPr>
      <w:r w:rsidRPr="00B13A57">
        <w:rPr>
          <w:rFonts w:eastAsia="Calibri"/>
          <w:b/>
          <w:i/>
          <w:sz w:val="20"/>
          <w:szCs w:val="20"/>
          <w:u w:val="single"/>
        </w:rPr>
        <w:t>If you need assistance with any of these items please let me know as soon as possible.</w:t>
      </w:r>
    </w:p>
    <w:p w:rsidR="00AF5DB8" w:rsidRPr="00AF5DB8" w:rsidRDefault="00AF5DB8" w:rsidP="00AF5DB8">
      <w:pPr>
        <w:pStyle w:val="paragraphstyle"/>
        <w:spacing w:line="190" w:lineRule="atLeast"/>
        <w:rPr>
          <w:b/>
          <w:sz w:val="20"/>
          <w:szCs w:val="20"/>
        </w:rPr>
      </w:pPr>
      <w:r w:rsidRPr="00AF5DB8">
        <w:rPr>
          <w:b/>
          <w:sz w:val="20"/>
          <w:szCs w:val="20"/>
        </w:rPr>
        <w:t xml:space="preserve">At various times in </w:t>
      </w:r>
      <w:r w:rsidR="009519C8">
        <w:rPr>
          <w:b/>
          <w:sz w:val="20"/>
          <w:szCs w:val="20"/>
        </w:rPr>
        <w:t>the school year your child may</w:t>
      </w:r>
      <w:r w:rsidRPr="00AF5DB8">
        <w:rPr>
          <w:b/>
          <w:sz w:val="20"/>
          <w:szCs w:val="20"/>
        </w:rPr>
        <w:t xml:space="preserve"> be asked to buy or supply materials for specific projects. Please notify me if there are financial difficulties so I can privately and confidentially take care of the situation. </w:t>
      </w:r>
      <w:r w:rsidRPr="00AF5DB8">
        <w:rPr>
          <w:rFonts w:eastAsia="Calibri"/>
          <w:b/>
          <w:sz w:val="20"/>
          <w:szCs w:val="20"/>
        </w:rPr>
        <w:t>If you are not able to provide the above supplies for your child please notify me before the due date by writing a note, email, and or call</w:t>
      </w:r>
      <w:r w:rsidR="00C154A7">
        <w:rPr>
          <w:rFonts w:eastAsia="Calibri"/>
          <w:b/>
          <w:sz w:val="20"/>
          <w:szCs w:val="20"/>
        </w:rPr>
        <w:t xml:space="preserve"> the office and leave a message</w:t>
      </w:r>
      <w:r w:rsidRPr="00AF5DB8">
        <w:rPr>
          <w:rFonts w:eastAsia="Calibri"/>
          <w:b/>
          <w:sz w:val="20"/>
          <w:szCs w:val="20"/>
        </w:rPr>
        <w:t xml:space="preserve">. I will try and provide your child with these essential supplies! </w:t>
      </w:r>
    </w:p>
    <w:p w:rsidR="00AF5DB8" w:rsidRDefault="00AF5DB8" w:rsidP="00AF5DB8">
      <w:pPr>
        <w:autoSpaceDE w:val="0"/>
        <w:autoSpaceDN w:val="0"/>
        <w:adjustRightInd w:val="0"/>
        <w:rPr>
          <w:sz w:val="20"/>
          <w:szCs w:val="20"/>
          <w:u w:val="single"/>
        </w:rPr>
      </w:pPr>
    </w:p>
    <w:p w:rsidR="00000C8B" w:rsidRPr="00685AD5" w:rsidRDefault="005D1537" w:rsidP="00D15164">
      <w:pPr>
        <w:autoSpaceDE w:val="0"/>
        <w:autoSpaceDN w:val="0"/>
        <w:adjustRightInd w:val="0"/>
        <w:rPr>
          <w:sz w:val="20"/>
          <w:szCs w:val="20"/>
          <w:u w:val="single"/>
        </w:rPr>
      </w:pPr>
      <w:r w:rsidRPr="005D1537">
        <w:rPr>
          <w:b/>
          <w:i/>
          <w:sz w:val="20"/>
          <w:szCs w:val="20"/>
          <w:u w:val="single"/>
        </w:rPr>
        <w:t>Make</w:t>
      </w:r>
      <w:r>
        <w:rPr>
          <w:b/>
          <w:i/>
          <w:sz w:val="20"/>
          <w:szCs w:val="20"/>
          <w:u w:val="single"/>
        </w:rPr>
        <w:t xml:space="preserve"> </w:t>
      </w:r>
      <w:r w:rsidRPr="005D1537">
        <w:rPr>
          <w:b/>
          <w:i/>
          <w:sz w:val="20"/>
          <w:szCs w:val="20"/>
          <w:u w:val="single"/>
        </w:rPr>
        <w:t>up Work / When your Child is Absent</w:t>
      </w:r>
    </w:p>
    <w:p w:rsidR="00000C8B" w:rsidRDefault="005D1537" w:rsidP="00D15164">
      <w:pPr>
        <w:autoSpaceDE w:val="0"/>
        <w:autoSpaceDN w:val="0"/>
        <w:adjustRightInd w:val="0"/>
        <w:rPr>
          <w:bCs/>
          <w:iCs/>
          <w:sz w:val="20"/>
          <w:szCs w:val="20"/>
        </w:rPr>
      </w:pPr>
      <w:r>
        <w:rPr>
          <w:sz w:val="20"/>
          <w:szCs w:val="20"/>
        </w:rPr>
        <w:t xml:space="preserve">It </w:t>
      </w:r>
      <w:r w:rsidRPr="00DD0B48">
        <w:rPr>
          <w:sz w:val="20"/>
          <w:szCs w:val="20"/>
        </w:rPr>
        <w:t xml:space="preserve">is critical that </w:t>
      </w:r>
      <w:r w:rsidRPr="00DD0B48">
        <w:rPr>
          <w:bCs/>
          <w:iCs/>
          <w:sz w:val="20"/>
          <w:szCs w:val="20"/>
        </w:rPr>
        <w:t>students who</w:t>
      </w:r>
      <w:r w:rsidRPr="00DD0B48">
        <w:rPr>
          <w:sz w:val="20"/>
          <w:szCs w:val="20"/>
        </w:rPr>
        <w:t xml:space="preserve"> </w:t>
      </w:r>
      <w:r w:rsidRPr="00DD0B48">
        <w:rPr>
          <w:bCs/>
          <w:iCs/>
          <w:sz w:val="20"/>
          <w:szCs w:val="20"/>
        </w:rPr>
        <w:t>are absent make up all assignments and tests in a timely manner, as per handbook policy.</w:t>
      </w:r>
    </w:p>
    <w:p w:rsidR="005D1537" w:rsidRDefault="005D1537" w:rsidP="00D15164">
      <w:pPr>
        <w:autoSpaceDE w:val="0"/>
        <w:autoSpaceDN w:val="0"/>
        <w:adjustRightInd w:val="0"/>
        <w:rPr>
          <w:sz w:val="20"/>
          <w:szCs w:val="20"/>
        </w:rPr>
      </w:pPr>
      <w:r>
        <w:rPr>
          <w:bCs/>
          <w:iCs/>
          <w:sz w:val="20"/>
          <w:szCs w:val="20"/>
        </w:rPr>
        <w:t>Also see Behavior / Procedure Ma</w:t>
      </w:r>
      <w:r w:rsidR="00C154A7">
        <w:rPr>
          <w:bCs/>
          <w:iCs/>
          <w:sz w:val="20"/>
          <w:szCs w:val="20"/>
        </w:rPr>
        <w:t>t</w:t>
      </w:r>
      <w:r>
        <w:rPr>
          <w:bCs/>
          <w:iCs/>
          <w:sz w:val="20"/>
          <w:szCs w:val="20"/>
        </w:rPr>
        <w:t>rix (</w:t>
      </w:r>
      <w:r w:rsidR="00DB3BC4">
        <w:rPr>
          <w:bCs/>
          <w:iCs/>
          <w:sz w:val="20"/>
          <w:szCs w:val="20"/>
        </w:rPr>
        <w:t>found in student’s notebook or on the website</w:t>
      </w:r>
      <w:r>
        <w:rPr>
          <w:bCs/>
          <w:iCs/>
          <w:sz w:val="20"/>
          <w:szCs w:val="20"/>
        </w:rPr>
        <w:t>)</w:t>
      </w:r>
    </w:p>
    <w:p w:rsidR="00000C8B" w:rsidRPr="00DD0B48" w:rsidRDefault="009D4A6A" w:rsidP="00D15164">
      <w:pPr>
        <w:autoSpaceDE w:val="0"/>
        <w:autoSpaceDN w:val="0"/>
        <w:adjustRightInd w:val="0"/>
        <w:rPr>
          <w:rFonts w:eastAsia="Calibri"/>
          <w:sz w:val="20"/>
          <w:szCs w:val="20"/>
        </w:rPr>
      </w:pPr>
      <w:r>
        <w:rPr>
          <w:rFonts w:eastAsia="Calibri"/>
          <w:noProof/>
          <w:sz w:val="20"/>
          <w:szCs w:val="20"/>
        </w:rPr>
        <w:drawing>
          <wp:anchor distT="0" distB="0" distL="114300" distR="114300" simplePos="0" relativeHeight="251664384" behindDoc="0" locked="0" layoutInCell="1" allowOverlap="1">
            <wp:simplePos x="0" y="0"/>
            <wp:positionH relativeFrom="column">
              <wp:posOffset>2657475</wp:posOffset>
            </wp:positionH>
            <wp:positionV relativeFrom="paragraph">
              <wp:posOffset>86360</wp:posOffset>
            </wp:positionV>
            <wp:extent cx="1085850" cy="1085850"/>
            <wp:effectExtent l="19050" t="0" r="0" b="0"/>
            <wp:wrapThrough wrapText="bothSides">
              <wp:wrapPolygon edited="0">
                <wp:start x="-379" y="0"/>
                <wp:lineTo x="-379" y="21221"/>
                <wp:lineTo x="21600" y="21221"/>
                <wp:lineTo x="21600" y="0"/>
                <wp:lineTo x="-379" y="0"/>
              </wp:wrapPolygon>
            </wp:wrapThrough>
            <wp:docPr id="4" name="Picture 1" descr="Qr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Droid"/>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p>
    <w:p w:rsidR="00685AD5" w:rsidRDefault="00685AD5" w:rsidP="00782E85">
      <w:pPr>
        <w:autoSpaceDE w:val="0"/>
        <w:autoSpaceDN w:val="0"/>
        <w:adjustRightInd w:val="0"/>
        <w:rPr>
          <w:rFonts w:eastAsia="Calibri"/>
          <w:b/>
          <w:bCs/>
          <w:i/>
          <w:iCs/>
          <w:sz w:val="20"/>
          <w:szCs w:val="20"/>
          <w:u w:val="single"/>
        </w:rPr>
      </w:pPr>
    </w:p>
    <w:p w:rsidR="00685AD5" w:rsidRDefault="00685AD5" w:rsidP="00782E85">
      <w:pPr>
        <w:autoSpaceDE w:val="0"/>
        <w:autoSpaceDN w:val="0"/>
        <w:adjustRightInd w:val="0"/>
        <w:rPr>
          <w:rFonts w:eastAsia="Calibri"/>
          <w:b/>
          <w:bCs/>
          <w:i/>
          <w:iCs/>
          <w:sz w:val="20"/>
          <w:szCs w:val="20"/>
          <w:u w:val="single"/>
        </w:rPr>
      </w:pPr>
    </w:p>
    <w:p w:rsidR="009D4A6A" w:rsidRDefault="009D4A6A" w:rsidP="00782E85">
      <w:pPr>
        <w:autoSpaceDE w:val="0"/>
        <w:autoSpaceDN w:val="0"/>
        <w:adjustRightInd w:val="0"/>
        <w:rPr>
          <w:rFonts w:eastAsia="Calibri"/>
          <w:b/>
          <w:bCs/>
          <w:i/>
          <w:iCs/>
          <w:sz w:val="20"/>
          <w:szCs w:val="20"/>
          <w:u w:val="single"/>
        </w:rPr>
      </w:pPr>
    </w:p>
    <w:p w:rsidR="009D4A6A" w:rsidRDefault="00B00A89" w:rsidP="00782E85">
      <w:pPr>
        <w:autoSpaceDE w:val="0"/>
        <w:autoSpaceDN w:val="0"/>
        <w:adjustRightInd w:val="0"/>
        <w:rPr>
          <w:rFonts w:eastAsia="Calibri"/>
          <w:b/>
          <w:bCs/>
          <w:i/>
          <w:iCs/>
          <w:sz w:val="20"/>
          <w:szCs w:val="20"/>
          <w:u w:val="single"/>
        </w:rPr>
      </w:pPr>
      <w:r>
        <w:rPr>
          <w:rFonts w:eastAsia="Calibri"/>
          <w:b/>
          <w:bCs/>
          <w:i/>
          <w:iCs/>
          <w:noProof/>
          <w:sz w:val="20"/>
          <w:szCs w:val="20"/>
          <w:u w:val="single"/>
          <w:lang w:eastAsia="zh-TW"/>
        </w:rPr>
        <w:pict>
          <v:shapetype id="_x0000_t202" coordsize="21600,21600" o:spt="202" path="m,l,21600r21600,l21600,xe">
            <v:stroke joinstyle="miter"/>
            <v:path gradientshapeok="t" o:connecttype="rect"/>
          </v:shapetype>
          <v:shape id="_x0000_s1027" type="#_x0000_t202" style="position:absolute;margin-left:150.8pt;margin-top:43.35pt;width:208.3pt;height:34.8pt;z-index:251666432;mso-height-percent:200;mso-height-percent:200;mso-width-relative:margin;mso-height-relative:margin" stroked="f">
            <v:textbox style="mso-fit-shape-to-text:t">
              <w:txbxContent>
                <w:p w:rsidR="009D4A6A" w:rsidRPr="009D4A6A" w:rsidRDefault="009D4A6A" w:rsidP="009D4A6A">
                  <w:pPr>
                    <w:jc w:val="center"/>
                    <w:rPr>
                      <w:b/>
                      <w:u w:val="single"/>
                    </w:rPr>
                  </w:pPr>
                  <w:r w:rsidRPr="009D4A6A">
                    <w:rPr>
                      <w:b/>
                      <w:u w:val="single"/>
                    </w:rPr>
                    <w:t>http://mmstigerscience.weebly.com/</w:t>
                  </w:r>
                </w:p>
                <w:p w:rsidR="009D4A6A" w:rsidRPr="009D4A6A" w:rsidRDefault="009D4A6A" w:rsidP="009D4A6A"/>
              </w:txbxContent>
            </v:textbox>
          </v:shape>
        </w:pict>
      </w:r>
      <w:r w:rsidRPr="00B00A89">
        <w:rPr>
          <w:noProof/>
          <w:sz w:val="20"/>
          <w:szCs w:val="20"/>
          <w:u w:val="singl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417pt;margin-top:19.35pt;width:38.25pt;height:24pt;z-index:251663360"/>
        </w:pict>
      </w:r>
    </w:p>
    <w:p w:rsidR="00C31E0C" w:rsidRPr="00B771FF" w:rsidRDefault="00C31E0C" w:rsidP="00782E85">
      <w:pPr>
        <w:autoSpaceDE w:val="0"/>
        <w:autoSpaceDN w:val="0"/>
        <w:adjustRightInd w:val="0"/>
        <w:rPr>
          <w:rFonts w:eastAsia="Calibri"/>
          <w:b/>
          <w:bCs/>
          <w:i/>
          <w:iCs/>
          <w:sz w:val="20"/>
          <w:szCs w:val="20"/>
          <w:u w:val="single"/>
        </w:rPr>
      </w:pPr>
      <w:r w:rsidRPr="00B771FF">
        <w:rPr>
          <w:rFonts w:eastAsia="Calibri"/>
          <w:b/>
          <w:bCs/>
          <w:i/>
          <w:iCs/>
          <w:sz w:val="20"/>
          <w:szCs w:val="20"/>
          <w:u w:val="single"/>
        </w:rPr>
        <w:lastRenderedPageBreak/>
        <w:t xml:space="preserve">Grading </w:t>
      </w:r>
    </w:p>
    <w:p w:rsidR="00B771FF" w:rsidRPr="00B771FF" w:rsidRDefault="00B771FF" w:rsidP="00782E85">
      <w:pPr>
        <w:autoSpaceDE w:val="0"/>
        <w:autoSpaceDN w:val="0"/>
        <w:adjustRightInd w:val="0"/>
        <w:rPr>
          <w:rStyle w:val="st"/>
          <w:sz w:val="20"/>
          <w:szCs w:val="20"/>
        </w:rPr>
      </w:pPr>
      <w:r w:rsidRPr="00B771FF">
        <w:rPr>
          <w:rFonts w:eastAsia="Calibri"/>
          <w:bCs/>
          <w:iCs/>
          <w:sz w:val="20"/>
          <w:szCs w:val="20"/>
        </w:rPr>
        <w:t>Grades in science are based on</w:t>
      </w:r>
      <w:r w:rsidRPr="00B771FF">
        <w:rPr>
          <w:rFonts w:eastAsia="Calibri"/>
          <w:b/>
          <w:bCs/>
          <w:iCs/>
          <w:sz w:val="20"/>
          <w:szCs w:val="20"/>
        </w:rPr>
        <w:t xml:space="preserve"> </w:t>
      </w:r>
      <w:r w:rsidRPr="00B771FF">
        <w:rPr>
          <w:rFonts w:eastAsia="Calibri"/>
          <w:bCs/>
          <w:iCs/>
          <w:sz w:val="20"/>
          <w:szCs w:val="20"/>
          <w:u w:val="single"/>
        </w:rPr>
        <w:t xml:space="preserve">summative </w:t>
      </w:r>
      <w:r w:rsidRPr="00B771FF">
        <w:rPr>
          <w:rStyle w:val="st"/>
          <w:sz w:val="20"/>
          <w:szCs w:val="20"/>
          <w:u w:val="single"/>
        </w:rPr>
        <w:t>assessments</w:t>
      </w:r>
      <w:r>
        <w:rPr>
          <w:rStyle w:val="st"/>
          <w:sz w:val="20"/>
          <w:szCs w:val="20"/>
          <w:u w:val="single"/>
        </w:rPr>
        <w:t xml:space="preserve"> </w:t>
      </w:r>
      <w:r w:rsidRPr="00B771FF">
        <w:rPr>
          <w:rStyle w:val="st"/>
          <w:sz w:val="20"/>
          <w:szCs w:val="20"/>
        </w:rPr>
        <w:t>(ex. quizzes, tests, end of unit project</w:t>
      </w:r>
      <w:r>
        <w:rPr>
          <w:rStyle w:val="st"/>
          <w:sz w:val="20"/>
          <w:szCs w:val="20"/>
        </w:rPr>
        <w:t>s</w:t>
      </w:r>
      <w:r w:rsidRPr="00B771FF">
        <w:rPr>
          <w:rStyle w:val="st"/>
          <w:sz w:val="20"/>
          <w:szCs w:val="20"/>
        </w:rPr>
        <w:t>)</w:t>
      </w:r>
      <w:r>
        <w:rPr>
          <w:rStyle w:val="st"/>
          <w:sz w:val="20"/>
          <w:szCs w:val="20"/>
        </w:rPr>
        <w:t xml:space="preserve"> of the learning. These assessments </w:t>
      </w:r>
      <w:r w:rsidRPr="00B771FF">
        <w:rPr>
          <w:rStyle w:val="st"/>
          <w:sz w:val="20"/>
          <w:szCs w:val="20"/>
        </w:rPr>
        <w:t>summari</w:t>
      </w:r>
      <w:r>
        <w:rPr>
          <w:rStyle w:val="st"/>
          <w:sz w:val="20"/>
          <w:szCs w:val="20"/>
        </w:rPr>
        <w:t>ze</w:t>
      </w:r>
      <w:r w:rsidRPr="00B771FF">
        <w:rPr>
          <w:rStyle w:val="st"/>
          <w:sz w:val="20"/>
          <w:szCs w:val="20"/>
        </w:rPr>
        <w:t xml:space="preserve"> </w:t>
      </w:r>
      <w:r>
        <w:rPr>
          <w:rStyle w:val="st"/>
          <w:sz w:val="20"/>
          <w:szCs w:val="20"/>
        </w:rPr>
        <w:t xml:space="preserve">a student’s </w:t>
      </w:r>
      <w:r w:rsidRPr="00B771FF">
        <w:rPr>
          <w:rStyle w:val="st"/>
          <w:sz w:val="20"/>
          <w:szCs w:val="20"/>
        </w:rPr>
        <w:t>development at a particular time</w:t>
      </w:r>
      <w:r>
        <w:rPr>
          <w:rStyle w:val="st"/>
          <w:sz w:val="20"/>
          <w:szCs w:val="20"/>
        </w:rPr>
        <w:t xml:space="preserve">. In order to help develop learning, </w:t>
      </w:r>
      <w:r w:rsidRPr="00B771FF">
        <w:rPr>
          <w:rStyle w:val="st"/>
          <w:sz w:val="20"/>
          <w:szCs w:val="20"/>
          <w:u w:val="single"/>
        </w:rPr>
        <w:t>formative assessments</w:t>
      </w:r>
      <w:r w:rsidRPr="00B771FF">
        <w:rPr>
          <w:rStyle w:val="st"/>
          <w:sz w:val="20"/>
          <w:szCs w:val="20"/>
        </w:rPr>
        <w:t xml:space="preserve"> (ex. worksheets, homework, labs)</w:t>
      </w:r>
      <w:r>
        <w:rPr>
          <w:rStyle w:val="st"/>
          <w:sz w:val="20"/>
          <w:szCs w:val="20"/>
        </w:rPr>
        <w:t xml:space="preserve"> are used as practice and will </w:t>
      </w:r>
      <w:r w:rsidRPr="009D4A6A">
        <w:rPr>
          <w:rStyle w:val="st"/>
          <w:sz w:val="20"/>
          <w:szCs w:val="20"/>
          <w:u w:val="single"/>
        </w:rPr>
        <w:t>not</w:t>
      </w:r>
      <w:r>
        <w:rPr>
          <w:rStyle w:val="st"/>
          <w:sz w:val="20"/>
          <w:szCs w:val="20"/>
        </w:rPr>
        <w:t xml:space="preserve"> impact the overall grade.   </w:t>
      </w:r>
    </w:p>
    <w:p w:rsidR="00782E85" w:rsidRPr="009D4A6A" w:rsidRDefault="00782E85" w:rsidP="00782E85">
      <w:pPr>
        <w:autoSpaceDE w:val="0"/>
        <w:autoSpaceDN w:val="0"/>
        <w:adjustRightInd w:val="0"/>
        <w:rPr>
          <w:rFonts w:eastAsia="Calibri"/>
          <w:sz w:val="20"/>
          <w:szCs w:val="20"/>
          <w:u w:val="single"/>
        </w:rPr>
      </w:pPr>
      <w:r w:rsidRPr="009D4A6A">
        <w:rPr>
          <w:rFonts w:eastAsia="Calibri"/>
          <w:bCs/>
          <w:iCs/>
          <w:sz w:val="20"/>
          <w:szCs w:val="20"/>
          <w:u w:val="single"/>
        </w:rPr>
        <w:t>Extra credit</w:t>
      </w:r>
      <w:r w:rsidRPr="009D4A6A">
        <w:rPr>
          <w:rFonts w:eastAsia="Calibri"/>
          <w:b/>
          <w:bCs/>
          <w:iCs/>
          <w:sz w:val="20"/>
          <w:szCs w:val="20"/>
          <w:u w:val="single"/>
        </w:rPr>
        <w:t xml:space="preserve"> </w:t>
      </w:r>
      <w:r w:rsidR="00B771FF" w:rsidRPr="009D4A6A">
        <w:rPr>
          <w:rFonts w:eastAsia="Calibri"/>
          <w:sz w:val="20"/>
          <w:szCs w:val="20"/>
          <w:u w:val="single"/>
        </w:rPr>
        <w:t xml:space="preserve">will not be available; however certain summative assessments may </w:t>
      </w:r>
      <w:r w:rsidR="00685AD5" w:rsidRPr="009D4A6A">
        <w:rPr>
          <w:rFonts w:eastAsia="Calibri"/>
          <w:sz w:val="20"/>
          <w:szCs w:val="20"/>
          <w:u w:val="single"/>
        </w:rPr>
        <w:t>be retaken</w:t>
      </w:r>
      <w:r w:rsidR="00B771FF" w:rsidRPr="009D4A6A">
        <w:rPr>
          <w:rFonts w:eastAsia="Calibri"/>
          <w:sz w:val="20"/>
          <w:szCs w:val="20"/>
          <w:u w:val="single"/>
        </w:rPr>
        <w:t>.</w:t>
      </w:r>
    </w:p>
    <w:p w:rsidR="005676A3" w:rsidRDefault="005676A3" w:rsidP="00782E85">
      <w:pPr>
        <w:autoSpaceDE w:val="0"/>
        <w:autoSpaceDN w:val="0"/>
        <w:adjustRightInd w:val="0"/>
        <w:rPr>
          <w:rFonts w:eastAsia="Calibri"/>
          <w:sz w:val="20"/>
          <w:szCs w:val="20"/>
        </w:rPr>
      </w:pPr>
    </w:p>
    <w:p w:rsidR="005676A3" w:rsidRPr="00685AD5" w:rsidRDefault="005676A3" w:rsidP="00782E85">
      <w:pPr>
        <w:autoSpaceDE w:val="0"/>
        <w:autoSpaceDN w:val="0"/>
        <w:adjustRightInd w:val="0"/>
        <w:rPr>
          <w:rFonts w:eastAsia="Calibri"/>
          <w:b/>
          <w:sz w:val="20"/>
          <w:szCs w:val="20"/>
        </w:rPr>
      </w:pPr>
      <w:r w:rsidRPr="00685AD5">
        <w:rPr>
          <w:rFonts w:eastAsia="Calibri"/>
          <w:b/>
          <w:sz w:val="20"/>
          <w:szCs w:val="20"/>
        </w:rPr>
        <w:t xml:space="preserve">Student </w:t>
      </w:r>
      <w:r w:rsidRPr="00685AD5">
        <w:rPr>
          <w:b/>
          <w:sz w:val="20"/>
          <w:szCs w:val="20"/>
        </w:rPr>
        <w:t xml:space="preserve">academic achievement </w:t>
      </w:r>
      <w:r w:rsidRPr="00685AD5">
        <w:rPr>
          <w:rFonts w:eastAsia="Calibri"/>
          <w:b/>
          <w:sz w:val="20"/>
          <w:szCs w:val="20"/>
        </w:rPr>
        <w:t xml:space="preserve">in science should be measured </w:t>
      </w:r>
      <w:r w:rsidRPr="00685AD5">
        <w:rPr>
          <w:b/>
          <w:sz w:val="20"/>
          <w:szCs w:val="20"/>
        </w:rPr>
        <w:t>primarily through learning gains; not just the “letter” grade.</w:t>
      </w:r>
      <w:r w:rsidR="00FF04F2" w:rsidRPr="00685AD5">
        <w:rPr>
          <w:b/>
          <w:sz w:val="20"/>
          <w:szCs w:val="20"/>
        </w:rPr>
        <w:t xml:space="preserve"> </w:t>
      </w:r>
      <w:r w:rsidRPr="00685AD5">
        <w:rPr>
          <w:b/>
          <w:sz w:val="20"/>
          <w:szCs w:val="20"/>
        </w:rPr>
        <w:t xml:space="preserve"> </w:t>
      </w:r>
    </w:p>
    <w:p w:rsidR="00AF5DB8" w:rsidRDefault="00AF5DB8" w:rsidP="00782E85">
      <w:pPr>
        <w:autoSpaceDE w:val="0"/>
        <w:autoSpaceDN w:val="0"/>
        <w:adjustRightInd w:val="0"/>
        <w:rPr>
          <w:rFonts w:eastAsia="Calibri"/>
          <w:sz w:val="20"/>
          <w:szCs w:val="20"/>
        </w:rPr>
      </w:pPr>
    </w:p>
    <w:p w:rsidR="00AF5DB8" w:rsidRDefault="00AF5DB8" w:rsidP="00782E85">
      <w:pPr>
        <w:autoSpaceDE w:val="0"/>
        <w:autoSpaceDN w:val="0"/>
        <w:adjustRightInd w:val="0"/>
        <w:rPr>
          <w:rStyle w:val="Strong"/>
          <w:sz w:val="20"/>
          <w:szCs w:val="20"/>
        </w:rPr>
      </w:pPr>
      <w:r w:rsidRPr="00AF5DB8">
        <w:rPr>
          <w:rStyle w:val="Strong"/>
          <w:i/>
          <w:sz w:val="20"/>
          <w:szCs w:val="20"/>
          <w:u w:val="single"/>
        </w:rPr>
        <w:t>MMS Vision Statement</w:t>
      </w:r>
      <w:r w:rsidRPr="00AF5DB8">
        <w:rPr>
          <w:rStyle w:val="Strong"/>
          <w:color w:val="B748AE"/>
          <w:sz w:val="20"/>
          <w:szCs w:val="20"/>
        </w:rPr>
        <w:t> </w:t>
      </w:r>
      <w:r w:rsidRPr="00AF5DB8">
        <w:rPr>
          <w:sz w:val="20"/>
          <w:szCs w:val="20"/>
        </w:rPr>
        <w:br/>
      </w:r>
      <w:r w:rsidRPr="00AF5DB8">
        <w:rPr>
          <w:rStyle w:val="Strong"/>
          <w:sz w:val="20"/>
          <w:szCs w:val="20"/>
        </w:rPr>
        <w:t>A student who</w:t>
      </w:r>
      <w:r>
        <w:rPr>
          <w:rStyle w:val="Strong"/>
          <w:sz w:val="20"/>
          <w:szCs w:val="20"/>
        </w:rPr>
        <w:t>…</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Strives for personal and academic excellence</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Demonstrates a strong work ethic toward academics by producing high-quality, in-scho</w:t>
      </w:r>
      <w:r>
        <w:rPr>
          <w:sz w:val="20"/>
          <w:szCs w:val="20"/>
        </w:rPr>
        <w:t>ol assignments and homework</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Demonstrates positive character and leadership by accepting responsibility for his or her learni</w:t>
      </w:r>
      <w:r>
        <w:rPr>
          <w:sz w:val="20"/>
          <w:szCs w:val="20"/>
        </w:rPr>
        <w:t>ng, decisions, and behavior</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Is self-directed, sets goals, self-assesses, and reflects</w:t>
      </w:r>
      <w:r>
        <w:rPr>
          <w:sz w:val="20"/>
          <w:szCs w:val="20"/>
        </w:rPr>
        <w:t xml:space="preserve"> on his or her own progress</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Demonstrates respectful behavior towar</w:t>
      </w:r>
      <w:r>
        <w:rPr>
          <w:sz w:val="20"/>
          <w:szCs w:val="20"/>
        </w:rPr>
        <w:t>d faculty, staff, and peers</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Is conscientious and displays a positive, cooperative attitude a</w:t>
      </w:r>
      <w:r>
        <w:rPr>
          <w:sz w:val="20"/>
          <w:szCs w:val="20"/>
        </w:rPr>
        <w:t>nd age-appropriate maturity</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Shows</w:t>
      </w:r>
      <w:r>
        <w:rPr>
          <w:sz w:val="20"/>
          <w:szCs w:val="20"/>
        </w:rPr>
        <w:t xml:space="preserve"> pride in his or her school</w:t>
      </w:r>
    </w:p>
    <w:p w:rsidR="00AF5DB8" w:rsidRDefault="00AF5DB8" w:rsidP="00AF5DB8">
      <w:pPr>
        <w:pStyle w:val="ListParagraph"/>
        <w:numPr>
          <w:ilvl w:val="0"/>
          <w:numId w:val="5"/>
        </w:numPr>
        <w:autoSpaceDE w:val="0"/>
        <w:autoSpaceDN w:val="0"/>
        <w:adjustRightInd w:val="0"/>
        <w:rPr>
          <w:sz w:val="20"/>
          <w:szCs w:val="20"/>
        </w:rPr>
      </w:pPr>
      <w:r>
        <w:rPr>
          <w:sz w:val="20"/>
          <w:szCs w:val="20"/>
        </w:rPr>
        <w:t>Attends school regularly</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Is actively in</w:t>
      </w:r>
      <w:r>
        <w:rPr>
          <w:sz w:val="20"/>
          <w:szCs w:val="20"/>
        </w:rPr>
        <w:t>volved in school activities</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 xml:space="preserve">Fulfills </w:t>
      </w:r>
      <w:r>
        <w:rPr>
          <w:sz w:val="20"/>
          <w:szCs w:val="20"/>
        </w:rPr>
        <w:t>all graduation requirements</w:t>
      </w:r>
    </w:p>
    <w:p w:rsidR="00AF5DB8" w:rsidRDefault="00AF5DB8" w:rsidP="00AF5DB8">
      <w:pPr>
        <w:pStyle w:val="ListParagraph"/>
        <w:numPr>
          <w:ilvl w:val="0"/>
          <w:numId w:val="5"/>
        </w:numPr>
        <w:autoSpaceDE w:val="0"/>
        <w:autoSpaceDN w:val="0"/>
        <w:adjustRightInd w:val="0"/>
        <w:rPr>
          <w:sz w:val="20"/>
          <w:szCs w:val="20"/>
        </w:rPr>
      </w:pPr>
      <w:r w:rsidRPr="00AF5DB8">
        <w:rPr>
          <w:sz w:val="20"/>
          <w:szCs w:val="20"/>
        </w:rPr>
        <w:t>Honors and values the district vision, mission, commitments, and goals</w:t>
      </w:r>
    </w:p>
    <w:p w:rsidR="005676A3" w:rsidRDefault="005676A3" w:rsidP="005676A3">
      <w:pPr>
        <w:autoSpaceDE w:val="0"/>
        <w:autoSpaceDN w:val="0"/>
        <w:adjustRightInd w:val="0"/>
        <w:rPr>
          <w:sz w:val="20"/>
          <w:szCs w:val="20"/>
        </w:rPr>
      </w:pPr>
    </w:p>
    <w:p w:rsidR="005676A3" w:rsidRDefault="005676A3" w:rsidP="005676A3">
      <w:pPr>
        <w:autoSpaceDE w:val="0"/>
        <w:autoSpaceDN w:val="0"/>
        <w:adjustRightInd w:val="0"/>
        <w:rPr>
          <w:b/>
          <w:i/>
          <w:sz w:val="20"/>
          <w:szCs w:val="20"/>
          <w:u w:val="single"/>
        </w:rPr>
      </w:pPr>
      <w:r>
        <w:rPr>
          <w:b/>
          <w:i/>
          <w:sz w:val="20"/>
          <w:szCs w:val="20"/>
          <w:u w:val="single"/>
        </w:rPr>
        <w:t>Class Motto</w:t>
      </w:r>
    </w:p>
    <w:p w:rsidR="005676A3" w:rsidRPr="005676A3" w:rsidRDefault="005676A3" w:rsidP="005676A3">
      <w:pPr>
        <w:autoSpaceDE w:val="0"/>
        <w:autoSpaceDN w:val="0"/>
        <w:adjustRightInd w:val="0"/>
        <w:rPr>
          <w:sz w:val="20"/>
          <w:szCs w:val="20"/>
        </w:rPr>
      </w:pPr>
      <w:r w:rsidRPr="005676A3">
        <w:rPr>
          <w:sz w:val="20"/>
          <w:szCs w:val="20"/>
        </w:rPr>
        <w:t xml:space="preserve">Be Respectful, </w:t>
      </w:r>
      <w:r w:rsidR="00DB3BC4">
        <w:rPr>
          <w:sz w:val="20"/>
          <w:szCs w:val="20"/>
        </w:rPr>
        <w:t xml:space="preserve">Be </w:t>
      </w:r>
      <w:r w:rsidRPr="005676A3">
        <w:rPr>
          <w:sz w:val="20"/>
          <w:szCs w:val="20"/>
        </w:rPr>
        <w:t xml:space="preserve">Responsible, &amp; </w:t>
      </w:r>
      <w:r w:rsidR="00DB3BC4">
        <w:rPr>
          <w:sz w:val="20"/>
          <w:szCs w:val="20"/>
        </w:rPr>
        <w:t xml:space="preserve">Be </w:t>
      </w:r>
      <w:r w:rsidRPr="005676A3">
        <w:rPr>
          <w:sz w:val="20"/>
          <w:szCs w:val="20"/>
        </w:rPr>
        <w:t>Ready in order to be</w:t>
      </w:r>
      <w:r>
        <w:rPr>
          <w:sz w:val="20"/>
          <w:szCs w:val="20"/>
        </w:rPr>
        <w:t xml:space="preserve"> SUCCESSFUL! </w:t>
      </w:r>
    </w:p>
    <w:p w:rsidR="00B771FF" w:rsidRDefault="00B771FF" w:rsidP="00782E85">
      <w:pPr>
        <w:autoSpaceDE w:val="0"/>
        <w:autoSpaceDN w:val="0"/>
        <w:adjustRightInd w:val="0"/>
        <w:rPr>
          <w:rFonts w:eastAsia="Calibri"/>
          <w:sz w:val="20"/>
          <w:szCs w:val="20"/>
        </w:rPr>
      </w:pPr>
    </w:p>
    <w:p w:rsidR="00097993" w:rsidRDefault="00097993" w:rsidP="00782E85">
      <w:pPr>
        <w:autoSpaceDE w:val="0"/>
        <w:autoSpaceDN w:val="0"/>
        <w:adjustRightInd w:val="0"/>
        <w:rPr>
          <w:rFonts w:eastAsia="Calibri"/>
          <w:b/>
          <w:i/>
          <w:sz w:val="20"/>
          <w:szCs w:val="20"/>
          <w:u w:val="single"/>
        </w:rPr>
      </w:pPr>
      <w:r w:rsidRPr="00097993">
        <w:rPr>
          <w:rFonts w:eastAsia="Calibri"/>
          <w:b/>
          <w:i/>
          <w:sz w:val="20"/>
          <w:szCs w:val="20"/>
          <w:u w:val="single"/>
        </w:rPr>
        <w:t>Class Needs</w:t>
      </w:r>
    </w:p>
    <w:p w:rsidR="00097993" w:rsidRDefault="00097993" w:rsidP="00782E85">
      <w:pPr>
        <w:autoSpaceDE w:val="0"/>
        <w:autoSpaceDN w:val="0"/>
        <w:adjustRightInd w:val="0"/>
        <w:rPr>
          <w:rFonts w:eastAsia="Calibri"/>
          <w:sz w:val="20"/>
          <w:szCs w:val="20"/>
        </w:rPr>
      </w:pPr>
      <w:r>
        <w:rPr>
          <w:rFonts w:eastAsia="Calibri"/>
          <w:sz w:val="20"/>
          <w:szCs w:val="20"/>
        </w:rPr>
        <w:t>I welcome and appreciate any donations of supplies (tissues, paper tow</w:t>
      </w:r>
      <w:r w:rsidR="00C154A7">
        <w:rPr>
          <w:rFonts w:eastAsia="Calibri"/>
          <w:sz w:val="20"/>
          <w:szCs w:val="20"/>
        </w:rPr>
        <w:t>e</w:t>
      </w:r>
      <w:r>
        <w:rPr>
          <w:rFonts w:eastAsia="Calibri"/>
          <w:sz w:val="20"/>
          <w:szCs w:val="20"/>
        </w:rPr>
        <w:t>ls, disinfecti</w:t>
      </w:r>
      <w:r w:rsidR="00C154A7">
        <w:rPr>
          <w:rFonts w:eastAsia="Calibri"/>
          <w:sz w:val="20"/>
          <w:szCs w:val="20"/>
        </w:rPr>
        <w:t>ng wipes, batteries, paper, etc</w:t>
      </w:r>
      <w:r>
        <w:rPr>
          <w:rFonts w:eastAsia="Calibri"/>
          <w:sz w:val="20"/>
          <w:szCs w:val="20"/>
        </w:rPr>
        <w:t>). Please contact me if you think you may have items that could be used in the science classroom!</w:t>
      </w:r>
    </w:p>
    <w:p w:rsidR="00097993" w:rsidRDefault="00097993" w:rsidP="00782E85">
      <w:pPr>
        <w:autoSpaceDE w:val="0"/>
        <w:autoSpaceDN w:val="0"/>
        <w:adjustRightInd w:val="0"/>
        <w:rPr>
          <w:rFonts w:eastAsia="Calibri"/>
          <w:sz w:val="20"/>
          <w:szCs w:val="20"/>
        </w:rPr>
      </w:pPr>
      <w:r>
        <w:rPr>
          <w:rFonts w:eastAsia="Calibri"/>
          <w:noProof/>
          <w:sz w:val="20"/>
          <w:szCs w:val="20"/>
        </w:rPr>
        <w:drawing>
          <wp:anchor distT="0" distB="0" distL="114300" distR="114300" simplePos="0" relativeHeight="251662336" behindDoc="0" locked="0" layoutInCell="1" allowOverlap="1">
            <wp:simplePos x="0" y="0"/>
            <wp:positionH relativeFrom="column">
              <wp:posOffset>2697480</wp:posOffset>
            </wp:positionH>
            <wp:positionV relativeFrom="paragraph">
              <wp:posOffset>71755</wp:posOffset>
            </wp:positionV>
            <wp:extent cx="1198245" cy="695325"/>
            <wp:effectExtent l="19050" t="0" r="1905" b="0"/>
            <wp:wrapThrough wrapText="bothSides">
              <wp:wrapPolygon edited="0">
                <wp:start x="-343" y="0"/>
                <wp:lineTo x="-343" y="21304"/>
                <wp:lineTo x="21634" y="21304"/>
                <wp:lineTo x="21634" y="0"/>
                <wp:lineTo x="-343" y="0"/>
              </wp:wrapPolygon>
            </wp:wrapThrough>
            <wp:docPr id="3" name="irc_mi" descr="http://www.boxtops4education.com/-/media/BoxTops/ImagesAndLogos/Assets/Logos/BTF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oxtops4education.com/-/media/BoxTops/ImagesAndLogos/Assets/Logos/BTFE_Logo.jpg"/>
                    <pic:cNvPicPr>
                      <a:picLocks noChangeAspect="1" noChangeArrowheads="1"/>
                    </pic:cNvPicPr>
                  </pic:nvPicPr>
                  <pic:blipFill>
                    <a:blip r:embed="rId11" cstate="print"/>
                    <a:srcRect/>
                    <a:stretch>
                      <a:fillRect/>
                    </a:stretch>
                  </pic:blipFill>
                  <pic:spPr bwMode="auto">
                    <a:xfrm>
                      <a:off x="0" y="0"/>
                      <a:ext cx="1198245" cy="695325"/>
                    </a:xfrm>
                    <a:prstGeom prst="rect">
                      <a:avLst/>
                    </a:prstGeom>
                    <a:noFill/>
                    <a:ln w="9525">
                      <a:noFill/>
                      <a:miter lim="800000"/>
                      <a:headEnd/>
                      <a:tailEnd/>
                    </a:ln>
                  </pic:spPr>
                </pic:pic>
              </a:graphicData>
            </a:graphic>
          </wp:anchor>
        </w:drawing>
      </w:r>
    </w:p>
    <w:p w:rsidR="00097993" w:rsidRDefault="00097993" w:rsidP="00782E85">
      <w:pPr>
        <w:autoSpaceDE w:val="0"/>
        <w:autoSpaceDN w:val="0"/>
        <w:adjustRightInd w:val="0"/>
        <w:rPr>
          <w:rFonts w:eastAsia="Calibri"/>
          <w:sz w:val="20"/>
          <w:szCs w:val="20"/>
        </w:rPr>
      </w:pPr>
      <w:r>
        <w:rPr>
          <w:rFonts w:eastAsia="Calibri"/>
          <w:sz w:val="20"/>
          <w:szCs w:val="20"/>
        </w:rPr>
        <w:t xml:space="preserve">Clip and Bring in </w:t>
      </w:r>
      <w:proofErr w:type="spellStart"/>
      <w:r>
        <w:rPr>
          <w:rFonts w:eastAsia="Calibri"/>
          <w:sz w:val="20"/>
          <w:szCs w:val="20"/>
        </w:rPr>
        <w:t>Boxtops</w:t>
      </w:r>
      <w:proofErr w:type="spellEnd"/>
      <w:r>
        <w:rPr>
          <w:rFonts w:eastAsia="Calibri"/>
          <w:sz w:val="20"/>
          <w:szCs w:val="20"/>
        </w:rPr>
        <w:t>!!!!!!!!</w:t>
      </w:r>
    </w:p>
    <w:p w:rsidR="00097993" w:rsidRDefault="00097993" w:rsidP="00782E85">
      <w:pPr>
        <w:autoSpaceDE w:val="0"/>
        <w:autoSpaceDN w:val="0"/>
        <w:adjustRightInd w:val="0"/>
        <w:rPr>
          <w:rFonts w:eastAsia="Calibri"/>
          <w:sz w:val="20"/>
          <w:szCs w:val="20"/>
        </w:rPr>
      </w:pPr>
    </w:p>
    <w:p w:rsidR="00097993" w:rsidRPr="00097993" w:rsidRDefault="00097993" w:rsidP="00782E85">
      <w:pPr>
        <w:autoSpaceDE w:val="0"/>
        <w:autoSpaceDN w:val="0"/>
        <w:adjustRightInd w:val="0"/>
        <w:rPr>
          <w:rFonts w:eastAsia="Calibri"/>
          <w:sz w:val="20"/>
          <w:szCs w:val="20"/>
        </w:rPr>
      </w:pPr>
    </w:p>
    <w:p w:rsidR="00B771FF" w:rsidRDefault="00B771FF" w:rsidP="00782E85">
      <w:pPr>
        <w:autoSpaceDE w:val="0"/>
        <w:autoSpaceDN w:val="0"/>
        <w:adjustRightInd w:val="0"/>
        <w:rPr>
          <w:rFonts w:eastAsia="Calibri"/>
          <w:b/>
          <w:i/>
          <w:sz w:val="20"/>
          <w:szCs w:val="20"/>
          <w:u w:val="single"/>
        </w:rPr>
      </w:pPr>
    </w:p>
    <w:p w:rsidR="00A9277B" w:rsidRPr="00DD0B48" w:rsidRDefault="00097993" w:rsidP="00A9277B">
      <w:pPr>
        <w:autoSpaceDE w:val="0"/>
        <w:autoSpaceDN w:val="0"/>
        <w:adjustRightInd w:val="0"/>
        <w:rPr>
          <w:rFonts w:eastAsia="Calibri"/>
          <w:color w:val="000000"/>
          <w:sz w:val="20"/>
          <w:szCs w:val="20"/>
        </w:rPr>
      </w:pPr>
      <w:r>
        <w:rPr>
          <w:rFonts w:eastAsia="Calibri"/>
          <w:color w:val="000000"/>
          <w:sz w:val="20"/>
          <w:szCs w:val="20"/>
        </w:rPr>
        <w:t>Yours in E</w:t>
      </w:r>
      <w:r w:rsidR="00A9277B" w:rsidRPr="00DD0B48">
        <w:rPr>
          <w:rFonts w:eastAsia="Calibri"/>
          <w:color w:val="000000"/>
          <w:sz w:val="20"/>
          <w:szCs w:val="20"/>
        </w:rPr>
        <w:t>ducation,</w:t>
      </w:r>
    </w:p>
    <w:p w:rsidR="00A9277B" w:rsidRPr="00DD0B48" w:rsidRDefault="00A9277B" w:rsidP="00A9277B">
      <w:pPr>
        <w:autoSpaceDE w:val="0"/>
        <w:autoSpaceDN w:val="0"/>
        <w:adjustRightInd w:val="0"/>
        <w:rPr>
          <w:rFonts w:eastAsia="Calibri"/>
          <w:color w:val="000000"/>
          <w:sz w:val="20"/>
          <w:szCs w:val="20"/>
        </w:rPr>
      </w:pPr>
    </w:p>
    <w:p w:rsidR="00A9277B" w:rsidRDefault="00A9277B" w:rsidP="00A9277B">
      <w:pPr>
        <w:autoSpaceDE w:val="0"/>
        <w:autoSpaceDN w:val="0"/>
        <w:adjustRightInd w:val="0"/>
        <w:rPr>
          <w:rFonts w:eastAsia="Calibri"/>
          <w:color w:val="000000"/>
          <w:sz w:val="20"/>
          <w:szCs w:val="20"/>
        </w:rPr>
      </w:pPr>
    </w:p>
    <w:p w:rsidR="009D4A6A" w:rsidRDefault="009D4A6A" w:rsidP="00A9277B">
      <w:pPr>
        <w:autoSpaceDE w:val="0"/>
        <w:autoSpaceDN w:val="0"/>
        <w:adjustRightInd w:val="0"/>
        <w:rPr>
          <w:rFonts w:eastAsia="Calibri"/>
          <w:color w:val="000000"/>
          <w:sz w:val="20"/>
          <w:szCs w:val="20"/>
        </w:rPr>
      </w:pPr>
    </w:p>
    <w:p w:rsidR="009D4A6A" w:rsidRDefault="009D4A6A" w:rsidP="00A9277B">
      <w:pPr>
        <w:autoSpaceDE w:val="0"/>
        <w:autoSpaceDN w:val="0"/>
        <w:adjustRightInd w:val="0"/>
        <w:rPr>
          <w:rFonts w:eastAsia="Calibri"/>
          <w:color w:val="000000"/>
          <w:sz w:val="20"/>
          <w:szCs w:val="20"/>
        </w:rPr>
      </w:pPr>
    </w:p>
    <w:p w:rsidR="000977A1" w:rsidRDefault="000977A1" w:rsidP="00A9277B">
      <w:pPr>
        <w:autoSpaceDE w:val="0"/>
        <w:autoSpaceDN w:val="0"/>
        <w:adjustRightInd w:val="0"/>
        <w:rPr>
          <w:rFonts w:eastAsia="Calibri"/>
          <w:color w:val="000000"/>
          <w:sz w:val="20"/>
          <w:szCs w:val="20"/>
        </w:rPr>
      </w:pPr>
    </w:p>
    <w:p w:rsidR="00D366C2" w:rsidRPr="00DD0B48" w:rsidRDefault="00D366C2" w:rsidP="00A9277B">
      <w:pPr>
        <w:autoSpaceDE w:val="0"/>
        <w:autoSpaceDN w:val="0"/>
        <w:adjustRightInd w:val="0"/>
        <w:rPr>
          <w:rFonts w:eastAsia="Calibri"/>
          <w:color w:val="000000"/>
          <w:sz w:val="20"/>
          <w:szCs w:val="20"/>
        </w:rPr>
      </w:pPr>
    </w:p>
    <w:p w:rsidR="00A9277B" w:rsidRPr="009D4A6A" w:rsidRDefault="00A9277B" w:rsidP="00A9277B">
      <w:pPr>
        <w:autoSpaceDE w:val="0"/>
        <w:autoSpaceDN w:val="0"/>
        <w:adjustRightInd w:val="0"/>
        <w:rPr>
          <w:rFonts w:eastAsia="Calibri"/>
          <w:b/>
          <w:color w:val="000000"/>
          <w:sz w:val="20"/>
          <w:szCs w:val="20"/>
        </w:rPr>
      </w:pPr>
      <w:r w:rsidRPr="009D4A6A">
        <w:rPr>
          <w:rFonts w:eastAsia="Calibri"/>
          <w:b/>
          <w:color w:val="000000"/>
          <w:sz w:val="20"/>
          <w:szCs w:val="20"/>
        </w:rPr>
        <w:t>Crystal Barnett-Sheaves</w:t>
      </w:r>
    </w:p>
    <w:p w:rsidR="000977A1" w:rsidRPr="009D4A6A" w:rsidRDefault="000977A1" w:rsidP="00A9277B">
      <w:pPr>
        <w:autoSpaceDE w:val="0"/>
        <w:autoSpaceDN w:val="0"/>
        <w:adjustRightInd w:val="0"/>
        <w:rPr>
          <w:rFonts w:eastAsia="Calibri"/>
          <w:b/>
          <w:color w:val="000000"/>
          <w:sz w:val="20"/>
          <w:szCs w:val="20"/>
        </w:rPr>
      </w:pPr>
    </w:p>
    <w:p w:rsidR="001D341A" w:rsidRPr="009D4A6A" w:rsidRDefault="001D341A" w:rsidP="00A9277B">
      <w:pPr>
        <w:autoSpaceDE w:val="0"/>
        <w:autoSpaceDN w:val="0"/>
        <w:adjustRightInd w:val="0"/>
        <w:rPr>
          <w:rFonts w:eastAsia="Calibri"/>
          <w:b/>
          <w:color w:val="000000"/>
          <w:sz w:val="20"/>
          <w:szCs w:val="20"/>
        </w:rPr>
      </w:pPr>
      <w:r w:rsidRPr="009D4A6A">
        <w:rPr>
          <w:rFonts w:eastAsia="Calibri"/>
          <w:b/>
          <w:color w:val="000000"/>
          <w:sz w:val="20"/>
          <w:szCs w:val="20"/>
        </w:rPr>
        <w:t>Marietta Middle School</w:t>
      </w:r>
    </w:p>
    <w:p w:rsidR="000977A1" w:rsidRPr="009D4A6A" w:rsidRDefault="00B00A89" w:rsidP="00805CCB">
      <w:pPr>
        <w:autoSpaceDE w:val="0"/>
        <w:autoSpaceDN w:val="0"/>
        <w:adjustRightInd w:val="0"/>
        <w:rPr>
          <w:rFonts w:eastAsia="Calibri"/>
          <w:b/>
          <w:color w:val="000000"/>
          <w:sz w:val="20"/>
          <w:szCs w:val="20"/>
          <w:u w:val="single"/>
        </w:rPr>
      </w:pPr>
      <w:r>
        <w:rPr>
          <w:rFonts w:eastAsia="Calibri"/>
          <w:b/>
          <w:noProof/>
          <w:color w:val="000000"/>
          <w:sz w:val="20"/>
          <w:szCs w:val="20"/>
          <w:u w:val="single"/>
        </w:rPr>
        <w:pict>
          <v:shape id="_x0000_s1028" type="#_x0000_t202" style="position:absolute;margin-left:155.3pt;margin-top:107.7pt;width:208.3pt;height:34.8pt;z-index:251669504;mso-height-percent:200;mso-height-percent:200;mso-width-relative:margin;mso-height-relative:margin" stroked="f">
            <v:textbox style="mso-fit-shape-to-text:t">
              <w:txbxContent>
                <w:p w:rsidR="009D4A6A" w:rsidRPr="009D4A6A" w:rsidRDefault="009D4A6A" w:rsidP="009D4A6A">
                  <w:pPr>
                    <w:jc w:val="center"/>
                    <w:rPr>
                      <w:b/>
                      <w:u w:val="single"/>
                    </w:rPr>
                  </w:pPr>
                  <w:r w:rsidRPr="009D4A6A">
                    <w:rPr>
                      <w:b/>
                      <w:u w:val="single"/>
                    </w:rPr>
                    <w:t>http://mmstigerscience.weebly.com/</w:t>
                  </w:r>
                </w:p>
                <w:p w:rsidR="009D4A6A" w:rsidRPr="009D4A6A" w:rsidRDefault="009D4A6A" w:rsidP="009D4A6A"/>
              </w:txbxContent>
            </v:textbox>
          </v:shape>
        </w:pict>
      </w:r>
      <w:r w:rsidR="009D4A6A" w:rsidRPr="009D4A6A">
        <w:rPr>
          <w:rFonts w:eastAsia="Calibri"/>
          <w:b/>
          <w:noProof/>
          <w:color w:val="000000"/>
          <w:sz w:val="20"/>
          <w:szCs w:val="20"/>
          <w:u w:val="single"/>
        </w:rPr>
        <w:drawing>
          <wp:anchor distT="0" distB="0" distL="114300" distR="114300" simplePos="0" relativeHeight="251668480" behindDoc="0" locked="0" layoutInCell="1" allowOverlap="1">
            <wp:simplePos x="0" y="0"/>
            <wp:positionH relativeFrom="column">
              <wp:posOffset>2809875</wp:posOffset>
            </wp:positionH>
            <wp:positionV relativeFrom="paragraph">
              <wp:posOffset>300990</wp:posOffset>
            </wp:positionV>
            <wp:extent cx="1085850" cy="1085850"/>
            <wp:effectExtent l="19050" t="0" r="0" b="0"/>
            <wp:wrapThrough wrapText="bothSides">
              <wp:wrapPolygon edited="0">
                <wp:start x="-379" y="0"/>
                <wp:lineTo x="-379" y="21221"/>
                <wp:lineTo x="21600" y="21221"/>
                <wp:lineTo x="21600" y="0"/>
                <wp:lineTo x="-379" y="0"/>
              </wp:wrapPolygon>
            </wp:wrapThrough>
            <wp:docPr id="5" name="Picture 1" descr="Qr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Droid"/>
                    <pic:cNvPicPr>
                      <a:picLocks noChangeAspect="1" noChangeArrowheads="1"/>
                    </pic:cNvPicPr>
                  </pic:nvPicPr>
                  <pic:blipFill>
                    <a:blip r:embed="rId10" cstate="print"/>
                    <a:srcRect/>
                    <a:stretch>
                      <a:fillRect/>
                    </a:stretch>
                  </pic:blipFill>
                  <pic:spPr bwMode="auto">
                    <a:xfrm>
                      <a:off x="0" y="0"/>
                      <a:ext cx="1085850" cy="1085850"/>
                    </a:xfrm>
                    <a:prstGeom prst="rect">
                      <a:avLst/>
                    </a:prstGeom>
                    <a:noFill/>
                    <a:ln w="9525">
                      <a:noFill/>
                      <a:miter lim="800000"/>
                      <a:headEnd/>
                      <a:tailEnd/>
                    </a:ln>
                  </pic:spPr>
                </pic:pic>
              </a:graphicData>
            </a:graphic>
          </wp:anchor>
        </w:drawing>
      </w:r>
      <w:r w:rsidR="009D4A6A" w:rsidRPr="009D4A6A">
        <w:rPr>
          <w:rFonts w:eastAsia="Calibri"/>
          <w:b/>
          <w:color w:val="000000"/>
          <w:sz w:val="20"/>
          <w:szCs w:val="20"/>
          <w:u w:val="single"/>
        </w:rPr>
        <w:t>cbarnett-sheaves@mariettacsdoh.org</w:t>
      </w:r>
    </w:p>
    <w:sectPr w:rsidR="000977A1" w:rsidRPr="009D4A6A" w:rsidSect="00736E35">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9B0" w:rsidRDefault="007F79B0" w:rsidP="00A9277B">
      <w:r>
        <w:separator/>
      </w:r>
    </w:p>
  </w:endnote>
  <w:endnote w:type="continuationSeparator" w:id="0">
    <w:p w:rsidR="007F79B0" w:rsidRDefault="007F79B0" w:rsidP="00A927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AD5" w:rsidRPr="00685AD5" w:rsidRDefault="00685AD5" w:rsidP="009D4A6A">
    <w:pPr>
      <w:pStyle w:val="Footer"/>
      <w:rPr>
        <w:b/>
      </w:rPr>
    </w:pPr>
    <w:r w:rsidRPr="00685AD5">
      <w:rPr>
        <w:b/>
      </w:rPr>
      <w:t>2014-2015 school year</w:t>
    </w:r>
  </w:p>
  <w:p w:rsidR="00276D55" w:rsidRDefault="00276D55" w:rsidP="009D4A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9B0" w:rsidRDefault="007F79B0" w:rsidP="00A9277B">
      <w:r>
        <w:separator/>
      </w:r>
    </w:p>
  </w:footnote>
  <w:footnote w:type="continuationSeparator" w:id="0">
    <w:p w:rsidR="007F79B0" w:rsidRDefault="007F79B0" w:rsidP="00A92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CCB" w:rsidRDefault="00EC0482">
    <w:pPr>
      <w:pStyle w:val="Header"/>
      <w:pBdr>
        <w:bottom w:val="thickThinSmallGap" w:sz="24" w:space="1" w:color="622423"/>
      </w:pBdr>
      <w:jc w:val="center"/>
      <w:rPr>
        <w:rFonts w:ascii="Cambria" w:hAnsi="Cambria"/>
        <w:sz w:val="32"/>
        <w:szCs w:val="32"/>
      </w:rPr>
    </w:pPr>
    <w:r>
      <w:rPr>
        <w:noProof/>
      </w:rPr>
      <w:drawing>
        <wp:anchor distT="0" distB="0" distL="114300" distR="114300" simplePos="0" relativeHeight="251657728" behindDoc="1" locked="0" layoutInCell="1" allowOverlap="1">
          <wp:simplePos x="0" y="0"/>
          <wp:positionH relativeFrom="column">
            <wp:posOffset>1656715</wp:posOffset>
          </wp:positionH>
          <wp:positionV relativeFrom="paragraph">
            <wp:posOffset>-258445</wp:posOffset>
          </wp:positionV>
          <wp:extent cx="2623820" cy="468630"/>
          <wp:effectExtent l="19050" t="0" r="5080" b="0"/>
          <wp:wrapThrough wrapText="bothSides">
            <wp:wrapPolygon edited="0">
              <wp:start x="-157" y="0"/>
              <wp:lineTo x="-157" y="21073"/>
              <wp:lineTo x="21642" y="21073"/>
              <wp:lineTo x="21642" y="0"/>
              <wp:lineTo x="-157" y="0"/>
            </wp:wrapPolygon>
          </wp:wrapThrough>
          <wp:docPr id="1" name="Picture 1" descr="http://www.mariettacityschools.k12.oh.us/assets/mmsn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iettacityschools.k12.oh.us/assets/mmsname.gif"/>
                  <pic:cNvPicPr>
                    <a:picLocks noChangeAspect="1" noChangeArrowheads="1"/>
                  </pic:cNvPicPr>
                </pic:nvPicPr>
                <pic:blipFill>
                  <a:blip r:embed="rId1" r:link="rId2"/>
                  <a:srcRect/>
                  <a:stretch>
                    <a:fillRect/>
                  </a:stretch>
                </pic:blipFill>
                <pic:spPr bwMode="auto">
                  <a:xfrm>
                    <a:off x="0" y="0"/>
                    <a:ext cx="2623820" cy="468630"/>
                  </a:xfrm>
                  <a:prstGeom prst="rect">
                    <a:avLst/>
                  </a:prstGeom>
                  <a:noFill/>
                  <a:ln w="9525">
                    <a:noFill/>
                    <a:miter lim="800000"/>
                    <a:headEnd/>
                    <a:tailEnd/>
                  </a:ln>
                </pic:spPr>
              </pic:pic>
            </a:graphicData>
          </a:graphic>
        </wp:anchor>
      </w:drawing>
    </w:r>
  </w:p>
  <w:p w:rsidR="00DD0B48" w:rsidRPr="00777DA6" w:rsidRDefault="00777DA6" w:rsidP="00777DA6">
    <w:pPr>
      <w:pStyle w:val="Header"/>
      <w:pBdr>
        <w:bottom w:val="thickThinSmallGap" w:sz="24" w:space="1" w:color="622423"/>
      </w:pBdr>
      <w:jc w:val="center"/>
      <w:rPr>
        <w:rFonts w:ascii="Cambria" w:hAnsi="Cambria"/>
        <w:sz w:val="28"/>
        <w:szCs w:val="28"/>
      </w:rPr>
    </w:pPr>
    <w:r w:rsidRPr="00777DA6">
      <w:rPr>
        <w:rFonts w:ascii="Cambria" w:hAnsi="Cambria"/>
        <w:sz w:val="28"/>
        <w:szCs w:val="28"/>
      </w:rPr>
      <w:t>Welcome to 7th Grade Science</w:t>
    </w:r>
  </w:p>
  <w:p w:rsidR="00DD0B48" w:rsidRDefault="00DD0B48" w:rsidP="00777D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49ED"/>
    <w:multiLevelType w:val="hybridMultilevel"/>
    <w:tmpl w:val="A352F6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3772E"/>
    <w:multiLevelType w:val="hybridMultilevel"/>
    <w:tmpl w:val="FCEEE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F43225"/>
    <w:multiLevelType w:val="hybridMultilevel"/>
    <w:tmpl w:val="C1DA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4848D9"/>
    <w:multiLevelType w:val="hybridMultilevel"/>
    <w:tmpl w:val="013C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A28B3"/>
    <w:multiLevelType w:val="hybridMultilevel"/>
    <w:tmpl w:val="0F16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1505">
      <o:colormenu v:ext="edit" strokecolor="none"/>
    </o:shapedefaults>
  </w:hdrShapeDefaults>
  <w:footnotePr>
    <w:footnote w:id="-1"/>
    <w:footnote w:id="0"/>
  </w:footnotePr>
  <w:endnotePr>
    <w:endnote w:id="-1"/>
    <w:endnote w:id="0"/>
  </w:endnotePr>
  <w:compat/>
  <w:rsids>
    <w:rsidRoot w:val="00D15164"/>
    <w:rsid w:val="00000C8B"/>
    <w:rsid w:val="0001594A"/>
    <w:rsid w:val="000433EB"/>
    <w:rsid w:val="000977A1"/>
    <w:rsid w:val="00097993"/>
    <w:rsid w:val="000C6800"/>
    <w:rsid w:val="00153CFF"/>
    <w:rsid w:val="00167837"/>
    <w:rsid w:val="00193B80"/>
    <w:rsid w:val="001B2837"/>
    <w:rsid w:val="001D341A"/>
    <w:rsid w:val="00276D55"/>
    <w:rsid w:val="00282C94"/>
    <w:rsid w:val="003135CB"/>
    <w:rsid w:val="00327207"/>
    <w:rsid w:val="003506A9"/>
    <w:rsid w:val="00381E06"/>
    <w:rsid w:val="003C3D8E"/>
    <w:rsid w:val="004069D5"/>
    <w:rsid w:val="0045470B"/>
    <w:rsid w:val="00503CF9"/>
    <w:rsid w:val="00553FC8"/>
    <w:rsid w:val="005676A3"/>
    <w:rsid w:val="005D1537"/>
    <w:rsid w:val="00624C49"/>
    <w:rsid w:val="00645F39"/>
    <w:rsid w:val="00685AD5"/>
    <w:rsid w:val="006B6C35"/>
    <w:rsid w:val="00736E35"/>
    <w:rsid w:val="00777DA6"/>
    <w:rsid w:val="00782E85"/>
    <w:rsid w:val="007B5A97"/>
    <w:rsid w:val="007F79B0"/>
    <w:rsid w:val="00805CCB"/>
    <w:rsid w:val="008C4253"/>
    <w:rsid w:val="008E776E"/>
    <w:rsid w:val="00941393"/>
    <w:rsid w:val="009519C8"/>
    <w:rsid w:val="009B05A4"/>
    <w:rsid w:val="009C18CF"/>
    <w:rsid w:val="009C1B2A"/>
    <w:rsid w:val="009D4A6A"/>
    <w:rsid w:val="009E717A"/>
    <w:rsid w:val="00A9277B"/>
    <w:rsid w:val="00AF5DB8"/>
    <w:rsid w:val="00B00A89"/>
    <w:rsid w:val="00B02C3D"/>
    <w:rsid w:val="00B13A57"/>
    <w:rsid w:val="00B56004"/>
    <w:rsid w:val="00B771FF"/>
    <w:rsid w:val="00B81C95"/>
    <w:rsid w:val="00C154A7"/>
    <w:rsid w:val="00C25633"/>
    <w:rsid w:val="00C31E0C"/>
    <w:rsid w:val="00C62392"/>
    <w:rsid w:val="00C67989"/>
    <w:rsid w:val="00D00E6F"/>
    <w:rsid w:val="00D05734"/>
    <w:rsid w:val="00D15164"/>
    <w:rsid w:val="00D366C2"/>
    <w:rsid w:val="00D602E4"/>
    <w:rsid w:val="00D82EC6"/>
    <w:rsid w:val="00D92D96"/>
    <w:rsid w:val="00DB3BC4"/>
    <w:rsid w:val="00DD0B48"/>
    <w:rsid w:val="00E718EA"/>
    <w:rsid w:val="00E82FC8"/>
    <w:rsid w:val="00EC0482"/>
    <w:rsid w:val="00F10A0B"/>
    <w:rsid w:val="00F27D5C"/>
    <w:rsid w:val="00FF04F2"/>
    <w:rsid w:val="00FF0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1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5164"/>
    <w:rPr>
      <w:color w:val="0000FF"/>
      <w:u w:val="single"/>
    </w:rPr>
  </w:style>
  <w:style w:type="paragraph" w:styleId="Header">
    <w:name w:val="header"/>
    <w:basedOn w:val="Normal"/>
    <w:link w:val="HeaderChar"/>
    <w:uiPriority w:val="99"/>
    <w:unhideWhenUsed/>
    <w:rsid w:val="00A9277B"/>
    <w:pPr>
      <w:tabs>
        <w:tab w:val="center" w:pos="4680"/>
        <w:tab w:val="right" w:pos="9360"/>
      </w:tabs>
    </w:pPr>
  </w:style>
  <w:style w:type="character" w:customStyle="1" w:styleId="HeaderChar">
    <w:name w:val="Header Char"/>
    <w:basedOn w:val="DefaultParagraphFont"/>
    <w:link w:val="Header"/>
    <w:uiPriority w:val="99"/>
    <w:rsid w:val="00A92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277B"/>
    <w:pPr>
      <w:tabs>
        <w:tab w:val="center" w:pos="4680"/>
        <w:tab w:val="right" w:pos="9360"/>
      </w:tabs>
    </w:pPr>
  </w:style>
  <w:style w:type="character" w:customStyle="1" w:styleId="FooterChar">
    <w:name w:val="Footer Char"/>
    <w:basedOn w:val="DefaultParagraphFont"/>
    <w:link w:val="Footer"/>
    <w:uiPriority w:val="99"/>
    <w:rsid w:val="00A92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9277B"/>
    <w:rPr>
      <w:rFonts w:ascii="Tahoma" w:hAnsi="Tahoma" w:cs="Tahoma"/>
      <w:sz w:val="16"/>
      <w:szCs w:val="16"/>
    </w:rPr>
  </w:style>
  <w:style w:type="character" w:customStyle="1" w:styleId="BalloonTextChar">
    <w:name w:val="Balloon Text Char"/>
    <w:basedOn w:val="DefaultParagraphFont"/>
    <w:link w:val="BalloonText"/>
    <w:uiPriority w:val="99"/>
    <w:semiHidden/>
    <w:rsid w:val="00A9277B"/>
    <w:rPr>
      <w:rFonts w:ascii="Tahoma" w:eastAsia="Times New Roman" w:hAnsi="Tahoma" w:cs="Tahoma"/>
      <w:sz w:val="16"/>
      <w:szCs w:val="16"/>
    </w:rPr>
  </w:style>
  <w:style w:type="paragraph" w:customStyle="1" w:styleId="paragraphstyle">
    <w:name w:val="paragraph_style"/>
    <w:basedOn w:val="Normal"/>
    <w:rsid w:val="000977A1"/>
    <w:pPr>
      <w:spacing w:before="100" w:beforeAutospacing="1" w:after="100" w:afterAutospacing="1"/>
    </w:pPr>
  </w:style>
  <w:style w:type="character" w:customStyle="1" w:styleId="style">
    <w:name w:val="style"/>
    <w:basedOn w:val="DefaultParagraphFont"/>
    <w:rsid w:val="000977A1"/>
  </w:style>
  <w:style w:type="paragraph" w:styleId="ListParagraph">
    <w:name w:val="List Paragraph"/>
    <w:basedOn w:val="Normal"/>
    <w:uiPriority w:val="34"/>
    <w:qFormat/>
    <w:rsid w:val="00777DA6"/>
    <w:pPr>
      <w:ind w:left="720"/>
      <w:contextualSpacing/>
    </w:pPr>
  </w:style>
  <w:style w:type="character" w:customStyle="1" w:styleId="st">
    <w:name w:val="st"/>
    <w:basedOn w:val="DefaultParagraphFont"/>
    <w:rsid w:val="00B771FF"/>
  </w:style>
  <w:style w:type="character" w:styleId="Strong">
    <w:name w:val="Strong"/>
    <w:basedOn w:val="DefaultParagraphFont"/>
    <w:uiPriority w:val="22"/>
    <w:qFormat/>
    <w:rsid w:val="00AF5DB8"/>
    <w:rPr>
      <w:b/>
      <w:bCs/>
    </w:rPr>
  </w:style>
</w:styles>
</file>

<file path=word/webSettings.xml><?xml version="1.0" encoding="utf-8"?>
<w:webSettings xmlns:r="http://schemas.openxmlformats.org/officeDocument/2006/relationships" xmlns:w="http://schemas.openxmlformats.org/wordprocessingml/2006/main">
  <w:divs>
    <w:div w:id="1495491051">
      <w:bodyDiv w:val="1"/>
      <w:marLeft w:val="0"/>
      <w:marRight w:val="0"/>
      <w:marTop w:val="0"/>
      <w:marBottom w:val="0"/>
      <w:divBdr>
        <w:top w:val="none" w:sz="0" w:space="0" w:color="auto"/>
        <w:left w:val="none" w:sz="0" w:space="0" w:color="auto"/>
        <w:bottom w:val="none" w:sz="0" w:space="0" w:color="auto"/>
        <w:right w:val="none" w:sz="0" w:space="0" w:color="auto"/>
      </w:divBdr>
    </w:div>
    <w:div w:id="160557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www.mariettacityschools.k12.oh.us/assets/mmsname.gif"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2010-2011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D455B4-0861-44E4-841F-C5B2385F3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Mrs. Barnett-Sheaves                 Welcome to 7th Grade Science</vt:lpstr>
    </vt:vector>
  </TitlesOfParts>
  <Company>Hewlett-Packard Company</Company>
  <LinksUpToDate>false</LinksUpToDate>
  <CharactersWithSpaces>5085</CharactersWithSpaces>
  <SharedDoc>false</SharedDoc>
  <HLinks>
    <vt:vector size="6" baseType="variant">
      <vt:variant>
        <vt:i4>4063270</vt:i4>
      </vt:variant>
      <vt:variant>
        <vt:i4>-1</vt:i4>
      </vt:variant>
      <vt:variant>
        <vt:i4>2049</vt:i4>
      </vt:variant>
      <vt:variant>
        <vt:i4>1</vt:i4>
      </vt:variant>
      <vt:variant>
        <vt:lpwstr>http://www.mariettacityschools.k12.oh.us/assets/mmsname.gif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Barnett-Sheaves                 Welcome to 7th Grade Science</dc:title>
  <dc:creator>PLTWL2</dc:creator>
  <cp:lastModifiedBy>mcsd</cp:lastModifiedBy>
  <cp:revision>18</cp:revision>
  <cp:lastPrinted>2014-08-14T16:32:00Z</cp:lastPrinted>
  <dcterms:created xsi:type="dcterms:W3CDTF">2013-08-16T17:21:00Z</dcterms:created>
  <dcterms:modified xsi:type="dcterms:W3CDTF">2014-08-14T16:32:00Z</dcterms:modified>
</cp:coreProperties>
</file>